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2BD5" w:rsidRDefault="00F73128">
      <w:pPr>
        <w:widowControl w:val="0"/>
        <w:jc w:val="center"/>
      </w:pPr>
      <w:bookmarkStart w:id="0" w:name="_GoBack"/>
      <w:bookmarkEnd w:id="0"/>
      <w:r>
        <w:rPr>
          <w:noProof/>
        </w:rPr>
        <w:drawing>
          <wp:inline distT="19050" distB="19050" distL="19050" distR="19050">
            <wp:extent cx="885825" cy="1076325"/>
            <wp:effectExtent l="0" t="0" r="0" b="0"/>
            <wp:docPr id="1"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6"/>
                    <a:srcRect/>
                    <a:stretch>
                      <a:fillRect/>
                    </a:stretch>
                  </pic:blipFill>
                  <pic:spPr>
                    <a:xfrm>
                      <a:off x="0" y="0"/>
                      <a:ext cx="885825" cy="1076325"/>
                    </a:xfrm>
                    <a:prstGeom prst="rect">
                      <a:avLst/>
                    </a:prstGeom>
                    <a:ln/>
                  </pic:spPr>
                </pic:pic>
              </a:graphicData>
            </a:graphic>
          </wp:inline>
        </w:drawing>
      </w:r>
    </w:p>
    <w:p w:rsidR="002C2BD5" w:rsidRDefault="00F73128">
      <w:pPr>
        <w:pStyle w:val="Heading1"/>
        <w:keepNext w:val="0"/>
        <w:keepLines w:val="0"/>
        <w:widowControl w:val="0"/>
        <w:contextualSpacing w:val="0"/>
        <w:jc w:val="center"/>
      </w:pPr>
      <w:r>
        <w:rPr>
          <w:sz w:val="36"/>
          <w:szCs w:val="36"/>
        </w:rPr>
        <w:t>First Class Personal Growth Agreement Conference</w:t>
      </w:r>
    </w:p>
    <w:p w:rsidR="002C2BD5" w:rsidRDefault="00F73128">
      <w:pPr>
        <w:pStyle w:val="Heading3"/>
        <w:keepNext w:val="0"/>
        <w:keepLines w:val="0"/>
        <w:widowControl w:val="0"/>
        <w:ind w:firstLine="510"/>
        <w:contextualSpacing w:val="0"/>
      </w:pPr>
      <w:r>
        <w:rPr>
          <w:b w:val="0"/>
          <w:sz w:val="22"/>
          <w:szCs w:val="22"/>
        </w:rPr>
        <w:t>Name: _________________________________Date________ Age: _____ School Grade: _______</w:t>
      </w:r>
    </w:p>
    <w:p w:rsidR="002C2BD5" w:rsidRDefault="00F73128">
      <w:pPr>
        <w:widowControl w:val="0"/>
        <w:ind w:firstLine="510"/>
      </w:pPr>
      <w:r>
        <w:t>I have been a member of the Scouts for _____ months, including _______ months</w:t>
      </w:r>
    </w:p>
    <w:p w:rsidR="002C2BD5" w:rsidRDefault="00F73128">
      <w:pPr>
        <w:widowControl w:val="0"/>
        <w:ind w:firstLine="510"/>
      </w:pPr>
      <w:proofErr w:type="gramStart"/>
      <w:r>
        <w:rPr>
          <w:sz w:val="20"/>
          <w:szCs w:val="20"/>
        </w:rPr>
        <w:t>As a Second Class Scout.</w:t>
      </w:r>
      <w:proofErr w:type="gramEnd"/>
      <w:r>
        <w:rPr>
          <w:sz w:val="20"/>
          <w:szCs w:val="20"/>
        </w:rPr>
        <w:t xml:space="preserve"> I passed my Progress Revue Board on ____ / _____ /_____</w:t>
      </w:r>
    </w:p>
    <w:p w:rsidR="002C2BD5" w:rsidRDefault="002C2BD5">
      <w:pPr>
        <w:widowControl w:val="0"/>
        <w:ind w:firstLine="510"/>
      </w:pPr>
    </w:p>
    <w:p w:rsidR="002C2BD5" w:rsidRDefault="00F73128">
      <w:pPr>
        <w:widowControl w:val="0"/>
        <w:ind w:firstLine="510"/>
      </w:pPr>
      <w:r>
        <w:rPr>
          <w:u w:val="single"/>
        </w:rPr>
        <w:t>SCOUT SPIRIT:</w:t>
      </w:r>
    </w:p>
    <w:p w:rsidR="002C2BD5" w:rsidRDefault="00F73128">
      <w:pPr>
        <w:widowControl w:val="0"/>
        <w:ind w:firstLine="510"/>
      </w:pPr>
      <w:r>
        <w:rPr>
          <w:sz w:val="20"/>
          <w:szCs w:val="20"/>
        </w:rPr>
        <w:t xml:space="preserve">I have shown my Scout Spirit by </w:t>
      </w:r>
      <w:r>
        <w:rPr>
          <w:sz w:val="20"/>
          <w:szCs w:val="20"/>
        </w:rPr>
        <w:t>_______________________________________________________________</w:t>
      </w:r>
    </w:p>
    <w:p w:rsidR="002C2BD5" w:rsidRDefault="002C2BD5">
      <w:pPr>
        <w:widowControl w:val="0"/>
        <w:ind w:firstLine="510"/>
      </w:pPr>
    </w:p>
    <w:p w:rsidR="002C2BD5" w:rsidRDefault="00F73128">
      <w:pPr>
        <w:widowControl w:val="0"/>
        <w:ind w:firstLine="510"/>
      </w:pPr>
      <w:r>
        <w:rPr>
          <w:u w:val="single"/>
        </w:rPr>
        <w:t>ADVANCEMENT:</w:t>
      </w:r>
    </w:p>
    <w:p w:rsidR="002C2BD5" w:rsidRDefault="00F73128">
      <w:pPr>
        <w:widowControl w:val="0"/>
        <w:ind w:firstLine="510"/>
      </w:pPr>
      <w:r>
        <w:rPr>
          <w:sz w:val="20"/>
          <w:szCs w:val="20"/>
        </w:rPr>
        <w:t xml:space="preserve">From orienteering, I learned </w:t>
      </w:r>
      <w:r>
        <w:rPr>
          <w:sz w:val="20"/>
          <w:szCs w:val="20"/>
        </w:rPr>
        <w:t>_____________________</w:t>
      </w:r>
      <w:r>
        <w:rPr>
          <w:sz w:val="20"/>
          <w:szCs w:val="20"/>
        </w:rPr>
        <w:t>_____________________________________________</w:t>
      </w:r>
    </w:p>
    <w:p w:rsidR="002C2BD5" w:rsidRDefault="00F73128">
      <w:pPr>
        <w:widowControl w:val="0"/>
        <w:ind w:firstLine="510"/>
      </w:pPr>
      <w:r>
        <w:rPr>
          <w:sz w:val="20"/>
          <w:szCs w:val="20"/>
        </w:rPr>
        <w:t>From cooking, I learned ______________________________________________________________________</w:t>
      </w:r>
    </w:p>
    <w:p w:rsidR="002C2BD5" w:rsidRDefault="00F73128">
      <w:pPr>
        <w:widowControl w:val="0"/>
        <w:ind w:firstLine="510"/>
      </w:pPr>
      <w:r>
        <w:t>From swimming, I learned ___________________________________________________________</w:t>
      </w:r>
    </w:p>
    <w:p w:rsidR="002C2BD5" w:rsidRDefault="00F73128">
      <w:pPr>
        <w:widowControl w:val="0"/>
        <w:ind w:firstLine="510"/>
      </w:pPr>
      <w:r>
        <w:rPr>
          <w:sz w:val="20"/>
          <w:szCs w:val="20"/>
        </w:rPr>
        <w:t>How well can you tie the bowli</w:t>
      </w:r>
      <w:r>
        <w:rPr>
          <w:sz w:val="20"/>
          <w:szCs w:val="20"/>
        </w:rPr>
        <w:t>ne knot and rescue bandages? _________________________________________</w:t>
      </w:r>
    </w:p>
    <w:p w:rsidR="002C2BD5" w:rsidRDefault="00F73128">
      <w:pPr>
        <w:widowControl w:val="0"/>
        <w:ind w:firstLine="510"/>
      </w:pPr>
      <w:r>
        <w:rPr>
          <w:sz w:val="20"/>
          <w:szCs w:val="20"/>
        </w:rPr>
        <w:t>From your lashings, you learned _______________________________________________________________</w:t>
      </w:r>
    </w:p>
    <w:p w:rsidR="002C2BD5" w:rsidRDefault="00F73128">
      <w:pPr>
        <w:widowControl w:val="0"/>
        <w:ind w:firstLine="510"/>
      </w:pPr>
      <w:r>
        <w:rPr>
          <w:sz w:val="20"/>
          <w:szCs w:val="20"/>
        </w:rPr>
        <w:t>Have you earned any Merit Badges? _______________________________________________________</w:t>
      </w:r>
      <w:r>
        <w:rPr>
          <w:sz w:val="20"/>
          <w:szCs w:val="20"/>
        </w:rPr>
        <w:t>_____</w:t>
      </w:r>
    </w:p>
    <w:p w:rsidR="002C2BD5" w:rsidRDefault="00F73128">
      <w:pPr>
        <w:widowControl w:val="0"/>
        <w:ind w:firstLine="510"/>
      </w:pPr>
      <w:r>
        <w:rPr>
          <w:sz w:val="20"/>
          <w:szCs w:val="20"/>
        </w:rPr>
        <w:t>I find the difference between Progress Awards and Merit Badges is: ____________________________________</w:t>
      </w:r>
    </w:p>
    <w:p w:rsidR="002C2BD5" w:rsidRDefault="00F73128">
      <w:pPr>
        <w:widowControl w:val="0"/>
        <w:ind w:firstLine="510"/>
      </w:pPr>
      <w:r>
        <w:rPr>
          <w:sz w:val="20"/>
          <w:szCs w:val="20"/>
        </w:rPr>
        <w:t>_________________________________________________________________________________________</w:t>
      </w:r>
    </w:p>
    <w:p w:rsidR="002C2BD5" w:rsidRDefault="00F73128">
      <w:pPr>
        <w:widowControl w:val="0"/>
        <w:ind w:firstLine="510"/>
      </w:pPr>
      <w:r>
        <w:rPr>
          <w:sz w:val="20"/>
          <w:szCs w:val="20"/>
        </w:rPr>
        <w:t>I have appeared before ____ Troop Progress Review Boards</w:t>
      </w:r>
      <w:r>
        <w:rPr>
          <w:sz w:val="20"/>
          <w:szCs w:val="20"/>
        </w:rPr>
        <w:t>. I think they are:</w:t>
      </w:r>
    </w:p>
    <w:p w:rsidR="002C2BD5" w:rsidRDefault="00F73128">
      <w:pPr>
        <w:widowControl w:val="0"/>
        <w:ind w:firstLine="510"/>
      </w:pPr>
      <w:r>
        <w:rPr>
          <w:sz w:val="20"/>
          <w:szCs w:val="20"/>
        </w:rPr>
        <w:t>_________________________________________________________________________________________</w:t>
      </w:r>
    </w:p>
    <w:p w:rsidR="002C2BD5" w:rsidRDefault="002C2BD5">
      <w:pPr>
        <w:widowControl w:val="0"/>
        <w:ind w:firstLine="510"/>
      </w:pPr>
    </w:p>
    <w:p w:rsidR="002C2BD5" w:rsidRDefault="00F73128">
      <w:pPr>
        <w:widowControl w:val="0"/>
        <w:ind w:firstLine="510"/>
      </w:pPr>
      <w:r>
        <w:rPr>
          <w:u w:val="single"/>
        </w:rPr>
        <w:t>CAMPING:</w:t>
      </w:r>
    </w:p>
    <w:p w:rsidR="002C2BD5" w:rsidRDefault="00F73128">
      <w:pPr>
        <w:widowControl w:val="0"/>
        <w:ind w:firstLine="510"/>
      </w:pPr>
      <w:r>
        <w:rPr>
          <w:sz w:val="20"/>
          <w:szCs w:val="20"/>
        </w:rPr>
        <w:t>I have completed _____ nights of camping since joining the Troop.</w:t>
      </w:r>
    </w:p>
    <w:p w:rsidR="002C2BD5" w:rsidRDefault="00F73128">
      <w:pPr>
        <w:widowControl w:val="0"/>
        <w:ind w:firstLine="510"/>
      </w:pPr>
      <w:r>
        <w:rPr>
          <w:sz w:val="20"/>
          <w:szCs w:val="20"/>
        </w:rPr>
        <w:t>Since becoming Second Class, I have been on the following campouts: __</w:t>
      </w:r>
      <w:r>
        <w:rPr>
          <w:sz w:val="20"/>
          <w:szCs w:val="20"/>
        </w:rPr>
        <w:t>_______________________________</w:t>
      </w:r>
    </w:p>
    <w:p w:rsidR="002C2BD5" w:rsidRDefault="00F73128">
      <w:pPr>
        <w:widowControl w:val="0"/>
        <w:ind w:firstLine="510"/>
      </w:pPr>
      <w:r>
        <w:rPr>
          <w:sz w:val="20"/>
          <w:szCs w:val="20"/>
        </w:rPr>
        <w:t>__________________________________________________________________________________________</w:t>
      </w:r>
    </w:p>
    <w:p w:rsidR="002C2BD5" w:rsidRDefault="00F73128">
      <w:pPr>
        <w:widowControl w:val="0"/>
        <w:ind w:firstLine="510"/>
      </w:pPr>
      <w:r>
        <w:rPr>
          <w:sz w:val="20"/>
          <w:szCs w:val="20"/>
        </w:rPr>
        <w:t>I liked the ________________ trip the best because ________________________________________________</w:t>
      </w:r>
    </w:p>
    <w:p w:rsidR="002C2BD5" w:rsidRDefault="00F73128">
      <w:pPr>
        <w:widowControl w:val="0"/>
        <w:ind w:firstLine="510"/>
      </w:pPr>
      <w:r>
        <w:rPr>
          <w:sz w:val="20"/>
          <w:szCs w:val="20"/>
        </w:rPr>
        <w:t>Camping-out has taught me: ___________________________________________________________________</w:t>
      </w:r>
    </w:p>
    <w:p w:rsidR="002C2BD5" w:rsidRDefault="002C2BD5">
      <w:pPr>
        <w:widowControl w:val="0"/>
        <w:ind w:firstLine="510"/>
      </w:pPr>
    </w:p>
    <w:p w:rsidR="002C2BD5" w:rsidRDefault="00F73128">
      <w:pPr>
        <w:widowControl w:val="0"/>
        <w:ind w:firstLine="510"/>
      </w:pPr>
      <w:r>
        <w:rPr>
          <w:u w:val="single"/>
        </w:rPr>
        <w:t>SERVICE:</w:t>
      </w:r>
    </w:p>
    <w:p w:rsidR="002C2BD5" w:rsidRDefault="00F73128">
      <w:pPr>
        <w:widowControl w:val="0"/>
        <w:ind w:firstLine="510"/>
      </w:pPr>
      <w:r>
        <w:rPr>
          <w:sz w:val="20"/>
          <w:szCs w:val="20"/>
        </w:rPr>
        <w:t xml:space="preserve">I ( ) do </w:t>
      </w:r>
      <w:proofErr w:type="gramStart"/>
      <w:r>
        <w:rPr>
          <w:sz w:val="20"/>
          <w:szCs w:val="20"/>
        </w:rPr>
        <w:t>/(</w:t>
      </w:r>
      <w:proofErr w:type="gramEnd"/>
      <w:r>
        <w:rPr>
          <w:sz w:val="20"/>
          <w:szCs w:val="20"/>
        </w:rPr>
        <w:t xml:space="preserve"> ) don’t try to do a “Good Turn” daily. I have helped others by ___________________________________</w:t>
      </w:r>
    </w:p>
    <w:p w:rsidR="002C2BD5" w:rsidRDefault="00F73128">
      <w:pPr>
        <w:widowControl w:val="0"/>
        <w:ind w:firstLine="510"/>
      </w:pPr>
      <w:r>
        <w:t>________________________________________</w:t>
      </w:r>
      <w:r>
        <w:t>________________________________________</w:t>
      </w:r>
    </w:p>
    <w:p w:rsidR="002C2BD5" w:rsidRDefault="002C2BD5">
      <w:pPr>
        <w:widowControl w:val="0"/>
        <w:ind w:firstLine="510"/>
      </w:pPr>
    </w:p>
    <w:p w:rsidR="002C2BD5" w:rsidRDefault="00F73128">
      <w:pPr>
        <w:widowControl w:val="0"/>
        <w:ind w:firstLine="510"/>
      </w:pPr>
      <w:r>
        <w:rPr>
          <w:u w:val="single"/>
        </w:rPr>
        <w:t>PATROL:</w:t>
      </w:r>
    </w:p>
    <w:p w:rsidR="002C2BD5" w:rsidRDefault="00F73128">
      <w:pPr>
        <w:widowControl w:val="0"/>
        <w:ind w:firstLine="510"/>
      </w:pPr>
      <w:r>
        <w:rPr>
          <w:sz w:val="20"/>
          <w:szCs w:val="20"/>
        </w:rPr>
        <w:t xml:space="preserve">My Patrol is ( </w:t>
      </w:r>
      <w:proofErr w:type="gramStart"/>
      <w:r>
        <w:rPr>
          <w:sz w:val="20"/>
          <w:szCs w:val="20"/>
        </w:rPr>
        <w:t>)poor</w:t>
      </w:r>
      <w:proofErr w:type="gramEnd"/>
      <w:r>
        <w:rPr>
          <w:sz w:val="20"/>
          <w:szCs w:val="20"/>
        </w:rPr>
        <w:t xml:space="preserve"> ( ) fair ( ) good ( ) great</w:t>
      </w:r>
      <w:r>
        <w:t xml:space="preserve">. </w:t>
      </w:r>
      <w:r>
        <w:rPr>
          <w:sz w:val="20"/>
          <w:szCs w:val="20"/>
        </w:rPr>
        <w:t>My job is ________________________________________________</w:t>
      </w:r>
    </w:p>
    <w:p w:rsidR="002C2BD5" w:rsidRDefault="00F73128">
      <w:pPr>
        <w:widowControl w:val="0"/>
        <w:ind w:firstLine="510"/>
      </w:pPr>
      <w:r>
        <w:rPr>
          <w:sz w:val="20"/>
          <w:szCs w:val="20"/>
        </w:rPr>
        <w:t>I try to help the Patrol by _____________________________________________________________________</w:t>
      </w:r>
      <w:r>
        <w:rPr>
          <w:sz w:val="20"/>
          <w:szCs w:val="20"/>
        </w:rPr>
        <w:t>__</w:t>
      </w:r>
    </w:p>
    <w:p w:rsidR="002C2BD5" w:rsidRDefault="00F73128">
      <w:pPr>
        <w:widowControl w:val="0"/>
        <w:ind w:firstLine="510"/>
      </w:pPr>
      <w:r>
        <w:rPr>
          <w:sz w:val="20"/>
          <w:szCs w:val="20"/>
        </w:rPr>
        <w:t xml:space="preserve">We meet ( </w:t>
      </w:r>
      <w:proofErr w:type="gramStart"/>
      <w:r>
        <w:rPr>
          <w:sz w:val="20"/>
          <w:szCs w:val="20"/>
        </w:rPr>
        <w:t>)rarely</w:t>
      </w:r>
      <w:proofErr w:type="gramEnd"/>
      <w:r>
        <w:rPr>
          <w:sz w:val="20"/>
          <w:szCs w:val="20"/>
        </w:rPr>
        <w:t xml:space="preserve"> ( ) don’t ( ) occasionally ( ) regularly.  </w:t>
      </w:r>
      <w:r>
        <w:rPr>
          <w:sz w:val="16"/>
          <w:szCs w:val="16"/>
        </w:rPr>
        <w:t xml:space="preserve"> </w:t>
      </w:r>
      <w:r>
        <w:rPr>
          <w:sz w:val="20"/>
          <w:szCs w:val="20"/>
        </w:rPr>
        <w:t xml:space="preserve">We do things to prepare for </w:t>
      </w:r>
      <w:proofErr w:type="gramStart"/>
      <w:r>
        <w:rPr>
          <w:sz w:val="20"/>
          <w:szCs w:val="20"/>
        </w:rPr>
        <w:t>Troop  Meetings</w:t>
      </w:r>
      <w:proofErr w:type="gramEnd"/>
      <w:r>
        <w:rPr>
          <w:sz w:val="20"/>
          <w:szCs w:val="20"/>
        </w:rPr>
        <w:t xml:space="preserve">.  </w:t>
      </w:r>
      <w:proofErr w:type="gramStart"/>
      <w:r>
        <w:rPr>
          <w:sz w:val="20"/>
          <w:szCs w:val="20"/>
        </w:rPr>
        <w:t>Yes  No</w:t>
      </w:r>
      <w:proofErr w:type="gramEnd"/>
      <w:r>
        <w:rPr>
          <w:sz w:val="20"/>
          <w:szCs w:val="20"/>
        </w:rPr>
        <w:t xml:space="preserve">  </w:t>
      </w:r>
    </w:p>
    <w:p w:rsidR="002C2BD5" w:rsidRDefault="00F73128">
      <w:pPr>
        <w:widowControl w:val="0"/>
        <w:ind w:firstLine="510"/>
      </w:pPr>
      <w:r>
        <w:rPr>
          <w:sz w:val="20"/>
          <w:szCs w:val="20"/>
        </w:rPr>
        <w:t xml:space="preserve">We have a </w:t>
      </w:r>
      <w:proofErr w:type="gramStart"/>
      <w:r>
        <w:rPr>
          <w:sz w:val="20"/>
          <w:szCs w:val="20"/>
        </w:rPr>
        <w:t xml:space="preserve">Patrol </w:t>
      </w:r>
      <w:r>
        <w:rPr>
          <w:sz w:val="20"/>
          <w:szCs w:val="20"/>
        </w:rPr>
        <w:t xml:space="preserve"> (</w:t>
      </w:r>
      <w:proofErr w:type="gramEnd"/>
      <w:r>
        <w:rPr>
          <w:sz w:val="20"/>
          <w:szCs w:val="20"/>
        </w:rPr>
        <w:t xml:space="preserve"> ) song, ( ) yell, ( ) flag, ( ) mobilization plan, ( ) meeting place, ( ) storage area.</w:t>
      </w:r>
    </w:p>
    <w:p w:rsidR="002C2BD5" w:rsidRDefault="002C2BD5">
      <w:pPr>
        <w:widowControl w:val="0"/>
        <w:ind w:firstLine="510"/>
        <w:jc w:val="center"/>
      </w:pPr>
    </w:p>
    <w:p w:rsidR="002C2BD5" w:rsidRDefault="00F73128">
      <w:pPr>
        <w:widowControl w:val="0"/>
        <w:ind w:firstLine="510"/>
      </w:pPr>
      <w:r>
        <w:rPr>
          <w:u w:val="single"/>
        </w:rPr>
        <w:t>TROOP:</w:t>
      </w:r>
    </w:p>
    <w:p w:rsidR="002C2BD5" w:rsidRDefault="00F73128">
      <w:pPr>
        <w:widowControl w:val="0"/>
        <w:ind w:firstLine="510"/>
      </w:pPr>
      <w:r>
        <w:rPr>
          <w:sz w:val="20"/>
          <w:szCs w:val="20"/>
        </w:rPr>
        <w:t>I think the TROOP i</w:t>
      </w:r>
      <w:r>
        <w:rPr>
          <w:sz w:val="20"/>
          <w:szCs w:val="20"/>
        </w:rPr>
        <w:t xml:space="preserve">s ( ) Great, ( </w:t>
      </w:r>
      <w:proofErr w:type="gramStart"/>
      <w:r>
        <w:rPr>
          <w:sz w:val="20"/>
          <w:szCs w:val="20"/>
        </w:rPr>
        <w:t>)Good</w:t>
      </w:r>
      <w:proofErr w:type="gramEnd"/>
      <w:r>
        <w:rPr>
          <w:sz w:val="20"/>
          <w:szCs w:val="20"/>
        </w:rPr>
        <w:t>, ( ) Fair, ( ) Mediocre, ( ) Poor</w:t>
      </w:r>
    </w:p>
    <w:p w:rsidR="002C2BD5" w:rsidRDefault="00F73128">
      <w:pPr>
        <w:widowControl w:val="0"/>
        <w:ind w:firstLine="510"/>
      </w:pPr>
      <w:r>
        <w:rPr>
          <w:sz w:val="20"/>
          <w:szCs w:val="20"/>
        </w:rPr>
        <w:t>The things that I like most about being in the Troop are: _____________________________________________</w:t>
      </w:r>
    </w:p>
    <w:p w:rsidR="002C2BD5" w:rsidRDefault="00F73128">
      <w:pPr>
        <w:widowControl w:val="0"/>
        <w:ind w:firstLine="510"/>
      </w:pPr>
      <w:r>
        <w:rPr>
          <w:sz w:val="20"/>
          <w:szCs w:val="20"/>
        </w:rPr>
        <w:t>The things that I enjoy the least are: __________________________________________________________</w:t>
      </w:r>
      <w:r>
        <w:rPr>
          <w:sz w:val="20"/>
          <w:szCs w:val="20"/>
        </w:rPr>
        <w:t>___</w:t>
      </w:r>
    </w:p>
    <w:p w:rsidR="002C2BD5" w:rsidRDefault="00F73128">
      <w:pPr>
        <w:widowControl w:val="0"/>
        <w:ind w:firstLine="510"/>
      </w:pPr>
      <w:r>
        <w:rPr>
          <w:sz w:val="20"/>
          <w:szCs w:val="20"/>
        </w:rPr>
        <w:t>I think being in the Scouts is: ___________________________________________________________________</w:t>
      </w:r>
    </w:p>
    <w:p w:rsidR="002C2BD5" w:rsidRDefault="00F73128">
      <w:pPr>
        <w:pStyle w:val="Heading1"/>
        <w:keepNext w:val="0"/>
        <w:keepLines w:val="0"/>
        <w:widowControl w:val="0"/>
        <w:contextualSpacing w:val="0"/>
        <w:jc w:val="center"/>
      </w:pPr>
      <w:bookmarkStart w:id="1" w:name="h.455rep2pld4o" w:colFirst="0" w:colLast="0"/>
      <w:bookmarkEnd w:id="1"/>
      <w:r>
        <w:rPr>
          <w:b w:val="0"/>
          <w:sz w:val="28"/>
          <w:szCs w:val="28"/>
        </w:rPr>
        <w:lastRenderedPageBreak/>
        <w:t xml:space="preserve">First Class Personal Growth Agreement Conference Continued </w:t>
      </w:r>
    </w:p>
    <w:p w:rsidR="002C2BD5" w:rsidRDefault="00F73128">
      <w:pPr>
        <w:widowControl w:val="0"/>
      </w:pPr>
      <w:r>
        <w:t xml:space="preserve">         Name______________________________</w:t>
      </w:r>
    </w:p>
    <w:p w:rsidR="002C2BD5" w:rsidRDefault="002C2BD5">
      <w:pPr>
        <w:widowControl w:val="0"/>
        <w:ind w:firstLine="510"/>
      </w:pPr>
    </w:p>
    <w:p w:rsidR="002C2BD5" w:rsidRDefault="00F73128">
      <w:pPr>
        <w:widowControl w:val="0"/>
        <w:ind w:firstLine="510"/>
      </w:pPr>
      <w:r>
        <w:rPr>
          <w:u w:val="single"/>
        </w:rPr>
        <w:t>SCOUT SPIRIT:</w:t>
      </w:r>
    </w:p>
    <w:p w:rsidR="002C2BD5" w:rsidRDefault="00F73128">
      <w:pPr>
        <w:widowControl w:val="0"/>
        <w:ind w:firstLine="510"/>
      </w:pPr>
      <w:r>
        <w:rPr>
          <w:sz w:val="20"/>
          <w:szCs w:val="20"/>
        </w:rPr>
        <w:t xml:space="preserve">I will continue to show my Scout Spirit by </w:t>
      </w:r>
      <w:r>
        <w:rPr>
          <w:sz w:val="20"/>
          <w:szCs w:val="20"/>
        </w:rPr>
        <w:t>________________________________________________________</w:t>
      </w:r>
    </w:p>
    <w:p w:rsidR="002C2BD5" w:rsidRDefault="002C2BD5">
      <w:pPr>
        <w:widowControl w:val="0"/>
        <w:ind w:firstLine="510"/>
      </w:pPr>
    </w:p>
    <w:p w:rsidR="002C2BD5" w:rsidRDefault="00F73128">
      <w:pPr>
        <w:widowControl w:val="0"/>
        <w:ind w:firstLine="510"/>
      </w:pPr>
      <w:r>
        <w:rPr>
          <w:u w:val="single"/>
        </w:rPr>
        <w:t>ADVANCEMENT</w:t>
      </w:r>
    </w:p>
    <w:p w:rsidR="002C2BD5" w:rsidRDefault="00F73128">
      <w:pPr>
        <w:widowControl w:val="0"/>
        <w:ind w:firstLine="510"/>
      </w:pPr>
      <w:r>
        <w:rPr>
          <w:sz w:val="20"/>
          <w:szCs w:val="20"/>
        </w:rPr>
        <w:t>I know that the skills portion of my advancement is now completed. From now on,</w:t>
      </w:r>
    </w:p>
    <w:p w:rsidR="002C2BD5" w:rsidRDefault="00F73128">
      <w:pPr>
        <w:widowControl w:val="0"/>
        <w:ind w:firstLine="510"/>
      </w:pPr>
      <w:r>
        <w:rPr>
          <w:sz w:val="20"/>
          <w:szCs w:val="20"/>
        </w:rPr>
        <w:t>I will earn my Progress Awards by earning Merit Badges. I will continue to practice</w:t>
      </w:r>
    </w:p>
    <w:p w:rsidR="002C2BD5" w:rsidRDefault="00F73128">
      <w:pPr>
        <w:widowControl w:val="0"/>
        <w:ind w:firstLine="510"/>
      </w:pPr>
      <w:r>
        <w:rPr>
          <w:sz w:val="20"/>
          <w:szCs w:val="20"/>
        </w:rPr>
        <w:t>The skills that I have learned and will try to teach the newer Scouts entering the</w:t>
      </w:r>
    </w:p>
    <w:p w:rsidR="002C2BD5" w:rsidRDefault="00F73128">
      <w:pPr>
        <w:widowControl w:val="0"/>
        <w:ind w:firstLine="510"/>
      </w:pPr>
      <w:r>
        <w:rPr>
          <w:sz w:val="20"/>
          <w:szCs w:val="20"/>
        </w:rPr>
        <w:t xml:space="preserve">Troop these skills. _________ </w:t>
      </w:r>
      <w:proofErr w:type="gramStart"/>
      <w:r>
        <w:rPr>
          <w:sz w:val="20"/>
          <w:szCs w:val="20"/>
        </w:rPr>
        <w:t>For</w:t>
      </w:r>
      <w:proofErr w:type="gramEnd"/>
      <w:r>
        <w:rPr>
          <w:sz w:val="20"/>
          <w:szCs w:val="20"/>
        </w:rPr>
        <w:t xml:space="preserve"> my Star rank, I intend to pass these Merit Badges.</w:t>
      </w:r>
    </w:p>
    <w:p w:rsidR="002C2BD5" w:rsidRDefault="00F73128">
      <w:pPr>
        <w:widowControl w:val="0"/>
        <w:ind w:firstLine="510"/>
      </w:pPr>
      <w:r>
        <w:rPr>
          <w:sz w:val="20"/>
          <w:szCs w:val="20"/>
        </w:rPr>
        <w:t>____</w:t>
      </w:r>
      <w:r>
        <w:rPr>
          <w:sz w:val="20"/>
          <w:szCs w:val="20"/>
        </w:rPr>
        <w:t>____________, ______________, ________________, ________________,</w:t>
      </w:r>
    </w:p>
    <w:p w:rsidR="002C2BD5" w:rsidRDefault="00F73128">
      <w:pPr>
        <w:widowControl w:val="0"/>
        <w:ind w:firstLine="510"/>
      </w:pPr>
      <w:r>
        <w:rPr>
          <w:sz w:val="20"/>
          <w:szCs w:val="20"/>
        </w:rPr>
        <w:t xml:space="preserve">________________, </w:t>
      </w:r>
      <w:r>
        <w:t>_______</w:t>
      </w:r>
      <w:r>
        <w:rPr>
          <w:sz w:val="20"/>
          <w:szCs w:val="20"/>
        </w:rPr>
        <w:t>_______. Please circle the badges required for Eagle.</w:t>
      </w:r>
    </w:p>
    <w:p w:rsidR="002C2BD5" w:rsidRDefault="00F73128">
      <w:pPr>
        <w:widowControl w:val="0"/>
        <w:ind w:firstLine="510"/>
      </w:pPr>
      <w:r>
        <w:rPr>
          <w:sz w:val="20"/>
          <w:szCs w:val="20"/>
        </w:rPr>
        <w:t>I have chosen these badges because __________________________________________________________</w:t>
      </w:r>
    </w:p>
    <w:p w:rsidR="002C2BD5" w:rsidRDefault="00F73128">
      <w:pPr>
        <w:widowControl w:val="0"/>
        <w:ind w:firstLine="510"/>
      </w:pPr>
      <w:r>
        <w:rPr>
          <w:sz w:val="20"/>
          <w:szCs w:val="20"/>
        </w:rPr>
        <w:t>_________________</w:t>
      </w:r>
      <w:r>
        <w:rPr>
          <w:sz w:val="20"/>
          <w:szCs w:val="20"/>
        </w:rPr>
        <w:t>_______________________________________________________________________</w:t>
      </w:r>
    </w:p>
    <w:p w:rsidR="002C2BD5" w:rsidRDefault="002C2BD5">
      <w:pPr>
        <w:widowControl w:val="0"/>
        <w:ind w:firstLine="510"/>
      </w:pPr>
    </w:p>
    <w:p w:rsidR="002C2BD5" w:rsidRDefault="00F73128">
      <w:pPr>
        <w:widowControl w:val="0"/>
        <w:ind w:firstLine="510"/>
      </w:pPr>
      <w:r>
        <w:rPr>
          <w:u w:val="single"/>
        </w:rPr>
        <w:t>SERVICE:</w:t>
      </w:r>
    </w:p>
    <w:p w:rsidR="002C2BD5" w:rsidRDefault="00F73128">
      <w:pPr>
        <w:widowControl w:val="0"/>
        <w:ind w:firstLine="510"/>
      </w:pPr>
      <w:r>
        <w:rPr>
          <w:sz w:val="20"/>
          <w:szCs w:val="20"/>
        </w:rPr>
        <w:t>For my Star Scout Service Project, I propose to __________________________________________________</w:t>
      </w:r>
    </w:p>
    <w:p w:rsidR="002C2BD5" w:rsidRDefault="00F73128">
      <w:pPr>
        <w:widowControl w:val="0"/>
        <w:ind w:firstLine="510"/>
      </w:pPr>
      <w:r>
        <w:rPr>
          <w:sz w:val="20"/>
          <w:szCs w:val="20"/>
        </w:rPr>
        <w:t>___________________________________________________________________________</w:t>
      </w:r>
      <w:r>
        <w:rPr>
          <w:sz w:val="20"/>
          <w:szCs w:val="20"/>
        </w:rPr>
        <w:t>____________</w:t>
      </w:r>
    </w:p>
    <w:p w:rsidR="002C2BD5" w:rsidRDefault="002C2BD5">
      <w:pPr>
        <w:widowControl w:val="0"/>
        <w:ind w:firstLine="510"/>
      </w:pPr>
    </w:p>
    <w:p w:rsidR="002C2BD5" w:rsidRDefault="00F73128">
      <w:pPr>
        <w:widowControl w:val="0"/>
        <w:ind w:firstLine="510"/>
      </w:pPr>
      <w:r>
        <w:rPr>
          <w:u w:val="single"/>
        </w:rPr>
        <w:t>LEADERSHIP:</w:t>
      </w:r>
    </w:p>
    <w:p w:rsidR="002C2BD5" w:rsidRDefault="00F73128">
      <w:pPr>
        <w:widowControl w:val="0"/>
        <w:ind w:firstLine="510"/>
      </w:pPr>
      <w:r>
        <w:rPr>
          <w:sz w:val="20"/>
          <w:szCs w:val="20"/>
        </w:rPr>
        <w:t>For my Leadership requirements for Star Scout, I submit that I will serve the Troop or</w:t>
      </w:r>
    </w:p>
    <w:p w:rsidR="002C2BD5" w:rsidRDefault="00F73128">
      <w:pPr>
        <w:widowControl w:val="0"/>
        <w:ind w:firstLine="510"/>
      </w:pPr>
      <w:proofErr w:type="gramStart"/>
      <w:r>
        <w:rPr>
          <w:sz w:val="20"/>
          <w:szCs w:val="20"/>
        </w:rPr>
        <w:t>my</w:t>
      </w:r>
      <w:proofErr w:type="gramEnd"/>
      <w:r>
        <w:rPr>
          <w:sz w:val="20"/>
          <w:szCs w:val="20"/>
        </w:rPr>
        <w:t xml:space="preserve"> Patrol in the following manner or position. ___________________________________________________</w:t>
      </w:r>
    </w:p>
    <w:p w:rsidR="002C2BD5" w:rsidRDefault="00F73128">
      <w:pPr>
        <w:widowControl w:val="0"/>
        <w:ind w:firstLine="510"/>
      </w:pPr>
      <w:r>
        <w:rPr>
          <w:sz w:val="20"/>
          <w:szCs w:val="20"/>
        </w:rPr>
        <w:t>____________________________________________</w:t>
      </w:r>
      <w:r>
        <w:rPr>
          <w:sz w:val="20"/>
          <w:szCs w:val="20"/>
        </w:rPr>
        <w:t>___________________________________________</w:t>
      </w:r>
    </w:p>
    <w:p w:rsidR="002C2BD5" w:rsidRDefault="002C2BD5">
      <w:pPr>
        <w:widowControl w:val="0"/>
        <w:ind w:firstLine="510"/>
      </w:pPr>
    </w:p>
    <w:p w:rsidR="002C2BD5" w:rsidRDefault="00F73128">
      <w:pPr>
        <w:widowControl w:val="0"/>
        <w:ind w:firstLine="510"/>
      </w:pPr>
      <w:r>
        <w:rPr>
          <w:u w:val="single"/>
        </w:rPr>
        <w:t>PATROL:</w:t>
      </w:r>
    </w:p>
    <w:p w:rsidR="002C2BD5" w:rsidRDefault="00F73128">
      <w:pPr>
        <w:widowControl w:val="0"/>
        <w:ind w:firstLine="510"/>
      </w:pPr>
      <w:r>
        <w:rPr>
          <w:sz w:val="20"/>
          <w:szCs w:val="20"/>
        </w:rPr>
        <w:t xml:space="preserve">I will continue to try to help my Patrol by </w:t>
      </w:r>
      <w:r>
        <w:rPr>
          <w:sz w:val="20"/>
          <w:szCs w:val="20"/>
        </w:rPr>
        <w:t>________________________________________________________</w:t>
      </w:r>
    </w:p>
    <w:p w:rsidR="002C2BD5" w:rsidRDefault="00F73128">
      <w:pPr>
        <w:widowControl w:val="0"/>
        <w:ind w:firstLine="510"/>
      </w:pPr>
      <w:r>
        <w:rPr>
          <w:sz w:val="20"/>
          <w:szCs w:val="20"/>
        </w:rPr>
        <w:t>_______________________________________________________________________________________</w:t>
      </w:r>
    </w:p>
    <w:p w:rsidR="002C2BD5" w:rsidRDefault="002C2BD5">
      <w:pPr>
        <w:widowControl w:val="0"/>
        <w:ind w:firstLine="510"/>
      </w:pPr>
    </w:p>
    <w:p w:rsidR="002C2BD5" w:rsidRDefault="00F73128">
      <w:pPr>
        <w:widowControl w:val="0"/>
        <w:ind w:firstLine="510"/>
      </w:pPr>
      <w:r>
        <w:rPr>
          <w:u w:val="single"/>
        </w:rPr>
        <w:t>TROOP:</w:t>
      </w:r>
    </w:p>
    <w:p w:rsidR="002C2BD5" w:rsidRDefault="00F73128">
      <w:pPr>
        <w:widowControl w:val="0"/>
        <w:ind w:firstLine="510"/>
      </w:pPr>
      <w:r>
        <w:rPr>
          <w:sz w:val="20"/>
          <w:szCs w:val="20"/>
        </w:rPr>
        <w:t>I hope</w:t>
      </w:r>
      <w:r>
        <w:rPr>
          <w:sz w:val="20"/>
          <w:szCs w:val="20"/>
        </w:rPr>
        <w:t xml:space="preserve"> to see the Troop</w:t>
      </w:r>
      <w:r>
        <w:t xml:space="preserve"> </w:t>
      </w:r>
      <w:r>
        <w:rPr>
          <w:sz w:val="20"/>
          <w:szCs w:val="20"/>
        </w:rPr>
        <w:t>____________________________________________________________________</w:t>
      </w:r>
    </w:p>
    <w:p w:rsidR="002C2BD5" w:rsidRDefault="00F73128">
      <w:pPr>
        <w:widowControl w:val="0"/>
        <w:ind w:firstLine="510"/>
      </w:pPr>
      <w:r>
        <w:rPr>
          <w:sz w:val="20"/>
          <w:szCs w:val="20"/>
        </w:rPr>
        <w:t>I will help by __________________________________________________</w:t>
      </w:r>
      <w:r>
        <w:t>_</w:t>
      </w:r>
      <w:r>
        <w:rPr>
          <w:sz w:val="20"/>
          <w:szCs w:val="20"/>
        </w:rPr>
        <w:t>__________________________</w:t>
      </w:r>
    </w:p>
    <w:p w:rsidR="002C2BD5" w:rsidRDefault="002C2BD5">
      <w:pPr>
        <w:widowControl w:val="0"/>
        <w:ind w:firstLine="510"/>
      </w:pPr>
    </w:p>
    <w:p w:rsidR="002C2BD5" w:rsidRDefault="00F73128">
      <w:pPr>
        <w:widowControl w:val="0"/>
        <w:ind w:firstLine="510"/>
      </w:pPr>
      <w:r>
        <w:rPr>
          <w:b/>
          <w:sz w:val="18"/>
          <w:szCs w:val="18"/>
        </w:rPr>
        <w:t xml:space="preserve">** YOU WILL BE ASKED TO KEEP A NOTEBOOK TO LOG YOUR ADVANCEMENTS, SERVICE, </w:t>
      </w:r>
      <w:r>
        <w:rPr>
          <w:b/>
          <w:sz w:val="18"/>
          <w:szCs w:val="18"/>
        </w:rPr>
        <w:t xml:space="preserve">      </w:t>
      </w:r>
    </w:p>
    <w:p w:rsidR="002C2BD5" w:rsidRDefault="00F73128">
      <w:pPr>
        <w:widowControl w:val="0"/>
        <w:ind w:firstLine="510"/>
      </w:pPr>
      <w:proofErr w:type="gramStart"/>
      <w:r>
        <w:rPr>
          <w:b/>
          <w:sz w:val="18"/>
          <w:szCs w:val="18"/>
        </w:rPr>
        <w:t>CAMPING,</w:t>
      </w:r>
      <w:proofErr w:type="gramEnd"/>
      <w:r>
        <w:rPr>
          <w:b/>
          <w:sz w:val="18"/>
          <w:szCs w:val="18"/>
        </w:rPr>
        <w:t xml:space="preserve"> AND LEADERSHIP.</w:t>
      </w:r>
    </w:p>
    <w:p w:rsidR="002C2BD5" w:rsidRDefault="002C2BD5">
      <w:pPr>
        <w:widowControl w:val="0"/>
      </w:pPr>
    </w:p>
    <w:p w:rsidR="002C2BD5" w:rsidRDefault="00F73128">
      <w:pPr>
        <w:widowControl w:val="0"/>
        <w:ind w:left="510"/>
      </w:pPr>
      <w:r>
        <w:rPr>
          <w:sz w:val="20"/>
          <w:szCs w:val="20"/>
        </w:rPr>
        <w:t>I INTEND TO COMPLETE THE REQUIREMENTS FOR STAR SCOUT BY _________/ _____/ ______</w:t>
      </w:r>
    </w:p>
    <w:p w:rsidR="002C2BD5" w:rsidRDefault="002C2BD5">
      <w:pPr>
        <w:widowControl w:val="0"/>
        <w:ind w:left="510"/>
      </w:pPr>
    </w:p>
    <w:p w:rsidR="002C2BD5" w:rsidRDefault="00F73128">
      <w:pPr>
        <w:pStyle w:val="Heading5"/>
        <w:keepNext w:val="0"/>
        <w:keepLines w:val="0"/>
        <w:widowControl w:val="0"/>
        <w:ind w:left="510"/>
        <w:contextualSpacing w:val="0"/>
      </w:pPr>
      <w:r>
        <w:rPr>
          <w:sz w:val="20"/>
          <w:szCs w:val="20"/>
        </w:rPr>
        <w:t>Respectfully submitted: ____________________________</w:t>
      </w:r>
    </w:p>
    <w:p w:rsidR="002C2BD5" w:rsidRDefault="00F73128">
      <w:pPr>
        <w:widowControl w:val="0"/>
        <w:ind w:left="510"/>
      </w:pPr>
      <w:r>
        <w:rPr>
          <w:sz w:val="20"/>
          <w:szCs w:val="20"/>
        </w:rPr>
        <w:t>( ) Accepted</w:t>
      </w:r>
    </w:p>
    <w:p w:rsidR="002C2BD5" w:rsidRDefault="00F73128">
      <w:pPr>
        <w:widowControl w:val="0"/>
        <w:ind w:left="510"/>
      </w:pPr>
      <w:r>
        <w:rPr>
          <w:sz w:val="20"/>
          <w:szCs w:val="20"/>
        </w:rPr>
        <w:t>( ) Not accepted _______________________________Scoutmaster. Dated ___/ __/ __</w:t>
      </w:r>
    </w:p>
    <w:p w:rsidR="002C2BD5" w:rsidRDefault="00F73128">
      <w:pPr>
        <w:widowControl w:val="0"/>
        <w:ind w:left="510"/>
      </w:pPr>
      <w:r>
        <w:t>Recommendations:</w:t>
      </w:r>
    </w:p>
    <w:p w:rsidR="002C2BD5" w:rsidRDefault="002C2BD5">
      <w:pPr>
        <w:widowControl w:val="0"/>
      </w:pPr>
    </w:p>
    <w:p w:rsidR="002C2BD5" w:rsidRDefault="002C2BD5">
      <w:pPr>
        <w:widowControl w:val="0"/>
      </w:pPr>
    </w:p>
    <w:p w:rsidR="002C2BD5" w:rsidRDefault="00F73128">
      <w:r>
        <w:br w:type="page"/>
      </w:r>
    </w:p>
    <w:p w:rsidR="002C2BD5" w:rsidRDefault="002C2BD5">
      <w:pPr>
        <w:widowControl w:val="0"/>
      </w:pPr>
    </w:p>
    <w:p w:rsidR="002C2BD5" w:rsidRDefault="002C2BD5">
      <w:pPr>
        <w:widowControl w:val="0"/>
      </w:pPr>
    </w:p>
    <w:p w:rsidR="002C2BD5" w:rsidRDefault="00F73128">
      <w:pPr>
        <w:widowControl w:val="0"/>
        <w:spacing w:after="100"/>
        <w:jc w:val="center"/>
      </w:pPr>
      <w:r>
        <w:rPr>
          <w:noProof/>
        </w:rPr>
        <w:drawing>
          <wp:inline distT="19050" distB="19050" distL="19050" distR="19050">
            <wp:extent cx="885825" cy="1076325"/>
            <wp:effectExtent l="0" t="0" r="0" b="0"/>
            <wp:docPr id="2"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6"/>
                    <a:srcRect/>
                    <a:stretch>
                      <a:fillRect/>
                    </a:stretch>
                  </pic:blipFill>
                  <pic:spPr>
                    <a:xfrm>
                      <a:off x="0" y="0"/>
                      <a:ext cx="885825" cy="1076325"/>
                    </a:xfrm>
                    <a:prstGeom prst="rect">
                      <a:avLst/>
                    </a:prstGeom>
                    <a:ln/>
                  </pic:spPr>
                </pic:pic>
              </a:graphicData>
            </a:graphic>
          </wp:inline>
        </w:drawing>
      </w:r>
    </w:p>
    <w:p w:rsidR="002C2BD5" w:rsidRDefault="00F73128">
      <w:pPr>
        <w:widowControl w:val="0"/>
        <w:jc w:val="center"/>
      </w:pPr>
      <w:r>
        <w:rPr>
          <w:b/>
          <w:sz w:val="28"/>
          <w:szCs w:val="28"/>
        </w:rPr>
        <w:t>First Class Rank Requirements for</w:t>
      </w:r>
    </w:p>
    <w:p w:rsidR="002C2BD5" w:rsidRDefault="00F73128">
      <w:pPr>
        <w:widowControl w:val="0"/>
        <w:jc w:val="center"/>
      </w:pPr>
      <w:r>
        <w:t xml:space="preserve"> </w:t>
      </w:r>
    </w:p>
    <w:p w:rsidR="002C2BD5" w:rsidRDefault="00F73128">
      <w:pPr>
        <w:widowControl w:val="0"/>
        <w:jc w:val="center"/>
      </w:pPr>
      <w:r>
        <w:rPr>
          <w:sz w:val="32"/>
          <w:szCs w:val="32"/>
        </w:rPr>
        <w:t>Scout_____________________</w:t>
      </w:r>
      <w:r>
        <w:rPr>
          <w:sz w:val="32"/>
          <w:szCs w:val="32"/>
        </w:rPr>
        <w:tab/>
        <w:t>Date __________</w:t>
      </w:r>
      <w:r>
        <w:t xml:space="preserve"> </w:t>
      </w:r>
    </w:p>
    <w:tbl>
      <w:tblPr>
        <w:tblStyle w:val="a"/>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705"/>
        <w:gridCol w:w="8265"/>
      </w:tblGrid>
      <w:tr w:rsidR="002C2BD5">
        <w:tc>
          <w:tcPr>
            <w:tcW w:w="2130" w:type="dxa"/>
            <w:shd w:val="clear" w:color="auto" w:fill="FFFF99"/>
            <w:tcMar>
              <w:top w:w="100" w:type="dxa"/>
              <w:left w:w="100" w:type="dxa"/>
              <w:bottom w:w="100" w:type="dxa"/>
              <w:right w:w="100" w:type="dxa"/>
            </w:tcMar>
          </w:tcPr>
          <w:p w:rsidR="002C2BD5" w:rsidRDefault="00F73128">
            <w:pPr>
              <w:widowControl w:val="0"/>
              <w:jc w:val="center"/>
            </w:pPr>
            <w:r>
              <w:rPr>
                <w:b/>
                <w:sz w:val="28"/>
                <w:szCs w:val="28"/>
                <w:shd w:val="clear" w:color="auto" w:fill="FFFF99"/>
              </w:rPr>
              <w:t>Date/Initials</w:t>
            </w:r>
          </w:p>
        </w:tc>
        <w:tc>
          <w:tcPr>
            <w:tcW w:w="705" w:type="dxa"/>
            <w:shd w:val="clear" w:color="auto" w:fill="FFFF99"/>
            <w:tcMar>
              <w:top w:w="100" w:type="dxa"/>
              <w:left w:w="100" w:type="dxa"/>
              <w:bottom w:w="100" w:type="dxa"/>
              <w:right w:w="100" w:type="dxa"/>
            </w:tcMar>
          </w:tcPr>
          <w:p w:rsidR="002C2BD5" w:rsidRDefault="00F73128">
            <w:pPr>
              <w:widowControl w:val="0"/>
              <w:jc w:val="center"/>
            </w:pPr>
            <w:r>
              <w:rPr>
                <w:b/>
                <w:sz w:val="28"/>
                <w:szCs w:val="28"/>
                <w:shd w:val="clear" w:color="auto" w:fill="FFFF99"/>
              </w:rPr>
              <w:t>#</w:t>
            </w:r>
          </w:p>
        </w:tc>
        <w:tc>
          <w:tcPr>
            <w:tcW w:w="8265" w:type="dxa"/>
            <w:shd w:val="clear" w:color="auto" w:fill="FFFF99"/>
            <w:tcMar>
              <w:top w:w="100" w:type="dxa"/>
              <w:left w:w="100" w:type="dxa"/>
              <w:bottom w:w="100" w:type="dxa"/>
              <w:right w:w="100" w:type="dxa"/>
            </w:tcMar>
          </w:tcPr>
          <w:p w:rsidR="002C2BD5" w:rsidRDefault="00F73128">
            <w:pPr>
              <w:widowControl w:val="0"/>
            </w:pPr>
            <w:r>
              <w:rPr>
                <w:b/>
                <w:sz w:val="28"/>
                <w:szCs w:val="28"/>
                <w:shd w:val="clear" w:color="auto" w:fill="FFFF99"/>
              </w:rPr>
              <w:t xml:space="preserve">  </w:t>
            </w:r>
            <w:r>
              <w:rPr>
                <w:b/>
                <w:sz w:val="28"/>
                <w:szCs w:val="28"/>
                <w:shd w:val="clear" w:color="auto" w:fill="FFFF99"/>
              </w:rPr>
              <w:tab/>
              <w:t>Requirements</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1</w:t>
            </w:r>
          </w:p>
        </w:tc>
        <w:tc>
          <w:tcPr>
            <w:tcW w:w="8265" w:type="dxa"/>
            <w:tcMar>
              <w:top w:w="100" w:type="dxa"/>
              <w:left w:w="100" w:type="dxa"/>
              <w:bottom w:w="100" w:type="dxa"/>
              <w:right w:w="100" w:type="dxa"/>
            </w:tcMar>
          </w:tcPr>
          <w:p w:rsidR="002C2BD5" w:rsidRDefault="00F73128">
            <w:pPr>
              <w:widowControl w:val="0"/>
            </w:pPr>
            <w:r>
              <w:rPr>
                <w:sz w:val="20"/>
                <w:szCs w:val="20"/>
              </w:rPr>
              <w:t>Demonstrate how to find directions during the day and at night without using a compass.</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2</w:t>
            </w:r>
          </w:p>
        </w:tc>
        <w:tc>
          <w:tcPr>
            <w:tcW w:w="8265" w:type="dxa"/>
            <w:tcMar>
              <w:top w:w="100" w:type="dxa"/>
              <w:left w:w="100" w:type="dxa"/>
              <w:bottom w:w="100" w:type="dxa"/>
              <w:right w:w="100" w:type="dxa"/>
            </w:tcMar>
          </w:tcPr>
          <w:p w:rsidR="002C2BD5" w:rsidRDefault="00F73128">
            <w:pPr>
              <w:widowControl w:val="0"/>
            </w:pPr>
            <w:r>
              <w:rPr>
                <w:sz w:val="20"/>
                <w:szCs w:val="20"/>
              </w:rPr>
              <w:t>Using a map and compass, complete an orienteering course that covers at least one mile and requires measuring the height and/or width of designated items (tree, to</w:t>
            </w:r>
            <w:r>
              <w:rPr>
                <w:sz w:val="20"/>
                <w:szCs w:val="20"/>
              </w:rPr>
              <w:t>wer, canyon, ditch, etc.).</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3</w:t>
            </w:r>
          </w:p>
        </w:tc>
        <w:tc>
          <w:tcPr>
            <w:tcW w:w="8265" w:type="dxa"/>
            <w:tcMar>
              <w:top w:w="100" w:type="dxa"/>
              <w:left w:w="100" w:type="dxa"/>
              <w:bottom w:w="100" w:type="dxa"/>
              <w:right w:w="100" w:type="dxa"/>
            </w:tcMar>
          </w:tcPr>
          <w:p w:rsidR="002C2BD5" w:rsidRDefault="00F73128">
            <w:pPr>
              <w:widowControl w:val="0"/>
            </w:pPr>
            <w:r>
              <w:rPr>
                <w:sz w:val="20"/>
                <w:szCs w:val="20"/>
              </w:rPr>
              <w:t>Since joining, have participated in 10 separate troop/patrol activities (other than troop/patrol meetings), three of which included camping overnight. Demonstrate the principles of Leave No Trace on these outings.</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4a</w:t>
            </w:r>
          </w:p>
        </w:tc>
        <w:tc>
          <w:tcPr>
            <w:tcW w:w="8265" w:type="dxa"/>
            <w:tcMar>
              <w:top w:w="100" w:type="dxa"/>
              <w:left w:w="100" w:type="dxa"/>
              <w:bottom w:w="100" w:type="dxa"/>
              <w:right w:w="100" w:type="dxa"/>
            </w:tcMar>
          </w:tcPr>
          <w:p w:rsidR="002C2BD5" w:rsidRDefault="00F73128">
            <w:pPr>
              <w:widowControl w:val="0"/>
            </w:pPr>
            <w:r>
              <w:rPr>
                <w:sz w:val="20"/>
                <w:szCs w:val="20"/>
              </w:rPr>
              <w:t>Help plan a patrol menu for one camp out that includes at least one breakfast, one lunch, and one dinner, and that requires cooking at least two of the meals. Tell how the menu includes the foods from the food pyramid and meets nutritional needs.</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4b</w:t>
            </w:r>
          </w:p>
        </w:tc>
        <w:tc>
          <w:tcPr>
            <w:tcW w:w="8265" w:type="dxa"/>
            <w:tcMar>
              <w:top w:w="100" w:type="dxa"/>
              <w:left w:w="100" w:type="dxa"/>
              <w:bottom w:w="100" w:type="dxa"/>
              <w:right w:w="100" w:type="dxa"/>
            </w:tcMar>
          </w:tcPr>
          <w:p w:rsidR="002C2BD5" w:rsidRDefault="00F73128">
            <w:pPr>
              <w:widowControl w:val="0"/>
            </w:pPr>
            <w:r>
              <w:rPr>
                <w:sz w:val="20"/>
                <w:szCs w:val="20"/>
              </w:rPr>
              <w:t>Usi</w:t>
            </w:r>
            <w:r>
              <w:rPr>
                <w:sz w:val="20"/>
                <w:szCs w:val="20"/>
              </w:rPr>
              <w:t>ng the menu planned in requirement 4a, make a list showing the cost and food amounts needed to feed three or more boys and secure the ingredients.</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4c</w:t>
            </w:r>
          </w:p>
        </w:tc>
        <w:tc>
          <w:tcPr>
            <w:tcW w:w="8265" w:type="dxa"/>
            <w:tcMar>
              <w:top w:w="100" w:type="dxa"/>
              <w:left w:w="100" w:type="dxa"/>
              <w:bottom w:w="100" w:type="dxa"/>
              <w:right w:w="100" w:type="dxa"/>
            </w:tcMar>
          </w:tcPr>
          <w:p w:rsidR="002C2BD5" w:rsidRDefault="00F73128">
            <w:pPr>
              <w:widowControl w:val="0"/>
            </w:pPr>
            <w:r>
              <w:rPr>
                <w:sz w:val="20"/>
                <w:szCs w:val="20"/>
              </w:rPr>
              <w:t>Tell which pans, utensils, and other gear will be needed to cook and serve these meals.</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4d</w:t>
            </w:r>
          </w:p>
        </w:tc>
        <w:tc>
          <w:tcPr>
            <w:tcW w:w="8265" w:type="dxa"/>
            <w:tcMar>
              <w:top w:w="100" w:type="dxa"/>
              <w:left w:w="100" w:type="dxa"/>
              <w:bottom w:w="100" w:type="dxa"/>
              <w:right w:w="100" w:type="dxa"/>
            </w:tcMar>
          </w:tcPr>
          <w:p w:rsidR="002C2BD5" w:rsidRDefault="00F73128">
            <w:pPr>
              <w:widowControl w:val="0"/>
            </w:pPr>
            <w:r>
              <w:rPr>
                <w:sz w:val="20"/>
                <w:szCs w:val="20"/>
              </w:rPr>
              <w:t>Explain the procedures to follow in the safe handling and storage of fresh meats, dairy products, eggs, vegetables, and other perishable food products. Tell how to properly dispose of camp garbage, cans, plastic containers, and other rubbish.</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4e</w:t>
            </w:r>
          </w:p>
        </w:tc>
        <w:tc>
          <w:tcPr>
            <w:tcW w:w="8265" w:type="dxa"/>
            <w:tcMar>
              <w:top w:w="100" w:type="dxa"/>
              <w:left w:w="100" w:type="dxa"/>
              <w:bottom w:w="100" w:type="dxa"/>
              <w:right w:w="100" w:type="dxa"/>
            </w:tcMar>
          </w:tcPr>
          <w:p w:rsidR="002C2BD5" w:rsidRDefault="00F73128">
            <w:pPr>
              <w:widowControl w:val="0"/>
            </w:pPr>
            <w:r>
              <w:rPr>
                <w:sz w:val="20"/>
                <w:szCs w:val="20"/>
              </w:rPr>
              <w:t xml:space="preserve">On one </w:t>
            </w:r>
            <w:r>
              <w:rPr>
                <w:sz w:val="20"/>
                <w:szCs w:val="20"/>
              </w:rPr>
              <w:t>camp out, serve as your patrol's cook. Supervise your assistant(s) in using a stove or building a cooking fire. Prepare the breakfast, lunch, and dinner planned in requirement 4a. Lead your patrol in saying grace at the meals and supervise cleanup.</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5</w:t>
            </w:r>
          </w:p>
        </w:tc>
        <w:tc>
          <w:tcPr>
            <w:tcW w:w="8265" w:type="dxa"/>
            <w:tcMar>
              <w:top w:w="100" w:type="dxa"/>
              <w:left w:w="100" w:type="dxa"/>
              <w:bottom w:w="100" w:type="dxa"/>
              <w:right w:w="100" w:type="dxa"/>
            </w:tcMar>
          </w:tcPr>
          <w:p w:rsidR="002C2BD5" w:rsidRDefault="00F73128">
            <w:pPr>
              <w:widowControl w:val="0"/>
            </w:pPr>
            <w:r>
              <w:rPr>
                <w:sz w:val="20"/>
                <w:szCs w:val="20"/>
              </w:rPr>
              <w:t>Vi</w:t>
            </w:r>
            <w:r>
              <w:rPr>
                <w:sz w:val="20"/>
                <w:szCs w:val="20"/>
              </w:rPr>
              <w:t>sit and discuss with a selected individual approved by your leader (elected official, judge, attorney, civil servant, principal, teacher) your constitutional rights and obligations as a U.S. citizen.</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6</w:t>
            </w:r>
          </w:p>
        </w:tc>
        <w:tc>
          <w:tcPr>
            <w:tcW w:w="8265" w:type="dxa"/>
            <w:tcMar>
              <w:top w:w="100" w:type="dxa"/>
              <w:left w:w="100" w:type="dxa"/>
              <w:bottom w:w="100" w:type="dxa"/>
              <w:right w:w="100" w:type="dxa"/>
            </w:tcMar>
          </w:tcPr>
          <w:p w:rsidR="002C2BD5" w:rsidRDefault="00F73128">
            <w:pPr>
              <w:widowControl w:val="0"/>
            </w:pPr>
            <w:r>
              <w:rPr>
                <w:sz w:val="20"/>
                <w:szCs w:val="20"/>
              </w:rPr>
              <w:t>Identify or show evidence of at least 10 kinds of n</w:t>
            </w:r>
            <w:r>
              <w:rPr>
                <w:sz w:val="20"/>
                <w:szCs w:val="20"/>
              </w:rPr>
              <w:t>ative plants found in your community.</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7a</w:t>
            </w:r>
          </w:p>
        </w:tc>
        <w:tc>
          <w:tcPr>
            <w:tcW w:w="8265" w:type="dxa"/>
            <w:tcMar>
              <w:top w:w="100" w:type="dxa"/>
              <w:left w:w="100" w:type="dxa"/>
              <w:bottom w:w="100" w:type="dxa"/>
              <w:right w:w="100" w:type="dxa"/>
            </w:tcMar>
          </w:tcPr>
          <w:p w:rsidR="002C2BD5" w:rsidRDefault="00F73128">
            <w:pPr>
              <w:widowControl w:val="0"/>
            </w:pPr>
            <w:r>
              <w:rPr>
                <w:sz w:val="20"/>
                <w:szCs w:val="20"/>
              </w:rPr>
              <w:t>Discuss when you should and should not use lashings. Then demonstrate tying the timber hitch and clove hitch and their use in square, shear, and diagonal lashings by joining two or more poles or staves together.</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7b</w:t>
            </w:r>
          </w:p>
        </w:tc>
        <w:tc>
          <w:tcPr>
            <w:tcW w:w="8265" w:type="dxa"/>
            <w:tcMar>
              <w:top w:w="100" w:type="dxa"/>
              <w:left w:w="100" w:type="dxa"/>
              <w:bottom w:w="100" w:type="dxa"/>
              <w:right w:w="100" w:type="dxa"/>
            </w:tcMar>
          </w:tcPr>
          <w:p w:rsidR="002C2BD5" w:rsidRDefault="00F73128">
            <w:pPr>
              <w:widowControl w:val="0"/>
            </w:pPr>
            <w:r>
              <w:rPr>
                <w:sz w:val="20"/>
                <w:szCs w:val="20"/>
              </w:rPr>
              <w:t>Use lashing to make a useful camp gadget.</w:t>
            </w:r>
          </w:p>
        </w:tc>
      </w:tr>
      <w:tr w:rsidR="002C2BD5">
        <w:tc>
          <w:tcPr>
            <w:tcW w:w="2130"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05" w:type="dxa"/>
            <w:tcMar>
              <w:top w:w="100" w:type="dxa"/>
              <w:left w:w="100" w:type="dxa"/>
              <w:bottom w:w="100" w:type="dxa"/>
              <w:right w:w="100" w:type="dxa"/>
            </w:tcMar>
          </w:tcPr>
          <w:p w:rsidR="002C2BD5" w:rsidRDefault="00F73128">
            <w:pPr>
              <w:widowControl w:val="0"/>
              <w:jc w:val="center"/>
            </w:pPr>
            <w:r>
              <w:rPr>
                <w:sz w:val="20"/>
                <w:szCs w:val="20"/>
              </w:rPr>
              <w:t>8a</w:t>
            </w:r>
          </w:p>
        </w:tc>
        <w:tc>
          <w:tcPr>
            <w:tcW w:w="8265" w:type="dxa"/>
            <w:tcMar>
              <w:top w:w="100" w:type="dxa"/>
              <w:left w:w="100" w:type="dxa"/>
              <w:bottom w:w="100" w:type="dxa"/>
              <w:right w:w="100" w:type="dxa"/>
            </w:tcMar>
          </w:tcPr>
          <w:p w:rsidR="002C2BD5" w:rsidRDefault="00F73128">
            <w:pPr>
              <w:widowControl w:val="0"/>
            </w:pPr>
            <w:r>
              <w:rPr>
                <w:sz w:val="20"/>
                <w:szCs w:val="20"/>
              </w:rPr>
              <w:t>Demonstrate tying the bowline knot and describe several ways it can be used.</w:t>
            </w:r>
          </w:p>
        </w:tc>
      </w:tr>
    </w:tbl>
    <w:p w:rsidR="002C2BD5" w:rsidRDefault="00F73128">
      <w:pPr>
        <w:widowControl w:val="0"/>
        <w:spacing w:after="100"/>
        <w:jc w:val="center"/>
      </w:pPr>
      <w:r>
        <w:rPr>
          <w:noProof/>
        </w:rPr>
        <w:lastRenderedPageBreak/>
        <w:drawing>
          <wp:inline distT="19050" distB="19050" distL="19050" distR="19050">
            <wp:extent cx="885825" cy="1076325"/>
            <wp:effectExtent l="0" t="0" r="0" b="0"/>
            <wp:docPr id="3"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6"/>
                    <a:srcRect/>
                    <a:stretch>
                      <a:fillRect/>
                    </a:stretch>
                  </pic:blipFill>
                  <pic:spPr>
                    <a:xfrm>
                      <a:off x="0" y="0"/>
                      <a:ext cx="885825" cy="1076325"/>
                    </a:xfrm>
                    <a:prstGeom prst="rect">
                      <a:avLst/>
                    </a:prstGeom>
                    <a:ln/>
                  </pic:spPr>
                </pic:pic>
              </a:graphicData>
            </a:graphic>
          </wp:inline>
        </w:drawing>
      </w:r>
    </w:p>
    <w:p w:rsidR="002C2BD5" w:rsidRDefault="00F73128">
      <w:pPr>
        <w:widowControl w:val="0"/>
        <w:jc w:val="center"/>
      </w:pPr>
      <w:r>
        <w:rPr>
          <w:b/>
          <w:sz w:val="28"/>
          <w:szCs w:val="28"/>
        </w:rPr>
        <w:t>First Class Rank Requirements Continued for</w:t>
      </w:r>
    </w:p>
    <w:p w:rsidR="002C2BD5" w:rsidRDefault="00F73128">
      <w:pPr>
        <w:widowControl w:val="0"/>
        <w:jc w:val="center"/>
      </w:pPr>
      <w:r>
        <w:t xml:space="preserve"> </w:t>
      </w:r>
    </w:p>
    <w:p w:rsidR="002C2BD5" w:rsidRDefault="00F73128">
      <w:pPr>
        <w:widowControl w:val="0"/>
        <w:jc w:val="center"/>
      </w:pPr>
      <w:r>
        <w:rPr>
          <w:sz w:val="32"/>
          <w:szCs w:val="32"/>
        </w:rPr>
        <w:t>Scout_____________________</w:t>
      </w:r>
      <w:r>
        <w:rPr>
          <w:sz w:val="32"/>
          <w:szCs w:val="32"/>
        </w:rPr>
        <w:tab/>
        <w:t>Date __________</w:t>
      </w:r>
      <w:r>
        <w:t xml:space="preserve"> </w:t>
      </w:r>
    </w:p>
    <w:p w:rsidR="002C2BD5" w:rsidRDefault="00F73128">
      <w:pPr>
        <w:widowControl w:val="0"/>
        <w:jc w:val="center"/>
      </w:pPr>
      <w:r>
        <w:t xml:space="preserve"> </w:t>
      </w:r>
    </w:p>
    <w:tbl>
      <w:tblPr>
        <w:tblStyle w:val="a0"/>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20"/>
        <w:gridCol w:w="8235"/>
      </w:tblGrid>
      <w:tr w:rsidR="002C2BD5">
        <w:tc>
          <w:tcPr>
            <w:tcW w:w="2145" w:type="dxa"/>
            <w:shd w:val="clear" w:color="auto" w:fill="FFFF99"/>
            <w:tcMar>
              <w:top w:w="100" w:type="dxa"/>
              <w:left w:w="100" w:type="dxa"/>
              <w:bottom w:w="100" w:type="dxa"/>
              <w:right w:w="100" w:type="dxa"/>
            </w:tcMar>
          </w:tcPr>
          <w:p w:rsidR="002C2BD5" w:rsidRDefault="00F73128">
            <w:pPr>
              <w:widowControl w:val="0"/>
              <w:jc w:val="center"/>
            </w:pPr>
            <w:r>
              <w:rPr>
                <w:b/>
                <w:sz w:val="28"/>
                <w:szCs w:val="28"/>
                <w:shd w:val="clear" w:color="auto" w:fill="FFFF99"/>
              </w:rPr>
              <w:t>Date/Initials</w:t>
            </w:r>
          </w:p>
        </w:tc>
        <w:tc>
          <w:tcPr>
            <w:tcW w:w="720" w:type="dxa"/>
            <w:shd w:val="clear" w:color="auto" w:fill="FFFF99"/>
            <w:tcMar>
              <w:top w:w="100" w:type="dxa"/>
              <w:left w:w="100" w:type="dxa"/>
              <w:bottom w:w="100" w:type="dxa"/>
              <w:right w:w="100" w:type="dxa"/>
            </w:tcMar>
          </w:tcPr>
          <w:p w:rsidR="002C2BD5" w:rsidRDefault="00F73128">
            <w:pPr>
              <w:widowControl w:val="0"/>
              <w:jc w:val="center"/>
            </w:pPr>
            <w:r>
              <w:rPr>
                <w:b/>
                <w:sz w:val="28"/>
                <w:szCs w:val="28"/>
                <w:shd w:val="clear" w:color="auto" w:fill="FFFF99"/>
              </w:rPr>
              <w:t>#</w:t>
            </w:r>
          </w:p>
        </w:tc>
        <w:tc>
          <w:tcPr>
            <w:tcW w:w="8235" w:type="dxa"/>
            <w:shd w:val="clear" w:color="auto" w:fill="FFFF99"/>
            <w:tcMar>
              <w:top w:w="100" w:type="dxa"/>
              <w:left w:w="100" w:type="dxa"/>
              <w:bottom w:w="100" w:type="dxa"/>
              <w:right w:w="100" w:type="dxa"/>
            </w:tcMar>
          </w:tcPr>
          <w:p w:rsidR="002C2BD5" w:rsidRDefault="00F73128">
            <w:pPr>
              <w:widowControl w:val="0"/>
            </w:pPr>
            <w:r>
              <w:rPr>
                <w:b/>
                <w:sz w:val="28"/>
                <w:szCs w:val="28"/>
                <w:shd w:val="clear" w:color="auto" w:fill="FFFF99"/>
              </w:rPr>
              <w:t xml:space="preserve">  </w:t>
            </w:r>
            <w:r>
              <w:rPr>
                <w:b/>
                <w:sz w:val="28"/>
                <w:szCs w:val="28"/>
                <w:shd w:val="clear" w:color="auto" w:fill="FFFF99"/>
              </w:rPr>
              <w:tab/>
            </w:r>
            <w:r>
              <w:rPr>
                <w:b/>
                <w:sz w:val="28"/>
                <w:szCs w:val="28"/>
                <w:shd w:val="clear" w:color="auto" w:fill="FFFF99"/>
              </w:rPr>
              <w:t>Requirements</w:t>
            </w:r>
          </w:p>
        </w:tc>
      </w:tr>
      <w:tr w:rsidR="002C2BD5">
        <w:tc>
          <w:tcPr>
            <w:tcW w:w="2145" w:type="dxa"/>
            <w:tcMar>
              <w:top w:w="100" w:type="dxa"/>
              <w:left w:w="100" w:type="dxa"/>
              <w:bottom w:w="100" w:type="dxa"/>
              <w:right w:w="100" w:type="dxa"/>
            </w:tcMar>
          </w:tcPr>
          <w:p w:rsidR="002C2BD5" w:rsidRDefault="002C2BD5">
            <w:pPr>
              <w:widowControl w:val="0"/>
              <w:spacing w:line="240" w:lineRule="auto"/>
              <w:jc w:val="center"/>
            </w:pPr>
          </w:p>
        </w:tc>
        <w:tc>
          <w:tcPr>
            <w:tcW w:w="720" w:type="dxa"/>
            <w:tcMar>
              <w:top w:w="100" w:type="dxa"/>
              <w:left w:w="100" w:type="dxa"/>
              <w:bottom w:w="100" w:type="dxa"/>
              <w:right w:w="100" w:type="dxa"/>
            </w:tcMar>
          </w:tcPr>
          <w:p w:rsidR="002C2BD5" w:rsidRDefault="00F73128">
            <w:pPr>
              <w:widowControl w:val="0"/>
              <w:spacing w:line="240" w:lineRule="auto"/>
              <w:jc w:val="center"/>
            </w:pPr>
            <w:r>
              <w:t>8b</w:t>
            </w:r>
          </w:p>
        </w:tc>
        <w:tc>
          <w:tcPr>
            <w:tcW w:w="8235" w:type="dxa"/>
            <w:tcMar>
              <w:top w:w="100" w:type="dxa"/>
              <w:left w:w="100" w:type="dxa"/>
              <w:bottom w:w="100" w:type="dxa"/>
              <w:right w:w="100" w:type="dxa"/>
            </w:tcMar>
          </w:tcPr>
          <w:p w:rsidR="002C2BD5" w:rsidRDefault="00F73128">
            <w:pPr>
              <w:widowControl w:val="0"/>
              <w:spacing w:line="240" w:lineRule="auto"/>
            </w:pPr>
            <w:r>
              <w:rPr>
                <w:sz w:val="20"/>
                <w:szCs w:val="20"/>
              </w:rPr>
              <w:t>Demonstrate bandages for a sprained ankle and for injuries on the head, the upper arm, and the collarbone.</w:t>
            </w:r>
          </w:p>
        </w:tc>
      </w:tr>
      <w:tr w:rsidR="002C2BD5">
        <w:tc>
          <w:tcPr>
            <w:tcW w:w="2145" w:type="dxa"/>
            <w:tcMar>
              <w:top w:w="100" w:type="dxa"/>
              <w:left w:w="100" w:type="dxa"/>
              <w:bottom w:w="100" w:type="dxa"/>
              <w:right w:w="100" w:type="dxa"/>
            </w:tcMar>
          </w:tcPr>
          <w:p w:rsidR="002C2BD5" w:rsidRDefault="002C2BD5">
            <w:pPr>
              <w:widowControl w:val="0"/>
              <w:spacing w:line="240" w:lineRule="auto"/>
              <w:jc w:val="center"/>
            </w:pPr>
          </w:p>
        </w:tc>
        <w:tc>
          <w:tcPr>
            <w:tcW w:w="720" w:type="dxa"/>
            <w:tcMar>
              <w:top w:w="100" w:type="dxa"/>
              <w:left w:w="100" w:type="dxa"/>
              <w:bottom w:w="100" w:type="dxa"/>
              <w:right w:w="100" w:type="dxa"/>
            </w:tcMar>
          </w:tcPr>
          <w:p w:rsidR="002C2BD5" w:rsidRDefault="00F73128">
            <w:pPr>
              <w:widowControl w:val="0"/>
              <w:spacing w:line="240" w:lineRule="auto"/>
              <w:jc w:val="center"/>
            </w:pPr>
            <w:r>
              <w:t>8c</w:t>
            </w:r>
          </w:p>
        </w:tc>
        <w:tc>
          <w:tcPr>
            <w:tcW w:w="8235" w:type="dxa"/>
            <w:tcMar>
              <w:top w:w="100" w:type="dxa"/>
              <w:left w:w="100" w:type="dxa"/>
              <w:bottom w:w="100" w:type="dxa"/>
              <w:right w:w="100" w:type="dxa"/>
            </w:tcMar>
          </w:tcPr>
          <w:p w:rsidR="002C2BD5" w:rsidRDefault="00F73128">
            <w:pPr>
              <w:widowControl w:val="0"/>
            </w:pPr>
            <w:r>
              <w:rPr>
                <w:sz w:val="20"/>
                <w:szCs w:val="20"/>
              </w:rPr>
              <w:t>Show how to transport by yourself, and with one other person, a person</w:t>
            </w:r>
          </w:p>
          <w:p w:rsidR="002C2BD5" w:rsidRDefault="00F73128">
            <w:pPr>
              <w:widowControl w:val="0"/>
              <w:numPr>
                <w:ilvl w:val="0"/>
                <w:numId w:val="2"/>
              </w:numPr>
              <w:ind w:hanging="360"/>
              <w:contextualSpacing/>
            </w:pPr>
            <w:r>
              <w:rPr>
                <w:sz w:val="20"/>
                <w:szCs w:val="20"/>
              </w:rPr>
              <w:t>From a smoke-filled room</w:t>
            </w:r>
          </w:p>
          <w:p w:rsidR="002C2BD5" w:rsidRDefault="00F73128">
            <w:pPr>
              <w:widowControl w:val="0"/>
              <w:numPr>
                <w:ilvl w:val="0"/>
                <w:numId w:val="2"/>
              </w:numPr>
              <w:ind w:hanging="360"/>
              <w:contextualSpacing/>
            </w:pPr>
            <w:r>
              <w:rPr>
                <w:sz w:val="20"/>
                <w:szCs w:val="20"/>
              </w:rPr>
              <w:t>With a sprained ankle, for at least 25 yards</w:t>
            </w:r>
          </w:p>
        </w:tc>
      </w:tr>
      <w:tr w:rsidR="002C2BD5">
        <w:tc>
          <w:tcPr>
            <w:tcW w:w="2145" w:type="dxa"/>
            <w:tcMar>
              <w:top w:w="100" w:type="dxa"/>
              <w:left w:w="100" w:type="dxa"/>
              <w:bottom w:w="100" w:type="dxa"/>
              <w:right w:w="100" w:type="dxa"/>
            </w:tcMar>
          </w:tcPr>
          <w:p w:rsidR="002C2BD5" w:rsidRDefault="002C2BD5">
            <w:pPr>
              <w:widowControl w:val="0"/>
              <w:spacing w:line="240" w:lineRule="auto"/>
              <w:jc w:val="center"/>
            </w:pPr>
          </w:p>
        </w:tc>
        <w:tc>
          <w:tcPr>
            <w:tcW w:w="720" w:type="dxa"/>
            <w:tcMar>
              <w:top w:w="100" w:type="dxa"/>
              <w:left w:w="100" w:type="dxa"/>
              <w:bottom w:w="100" w:type="dxa"/>
              <w:right w:w="100" w:type="dxa"/>
            </w:tcMar>
          </w:tcPr>
          <w:p w:rsidR="002C2BD5" w:rsidRDefault="00F73128">
            <w:pPr>
              <w:widowControl w:val="0"/>
              <w:spacing w:line="240" w:lineRule="auto"/>
              <w:jc w:val="center"/>
            </w:pPr>
            <w:r>
              <w:t>8d</w:t>
            </w:r>
          </w:p>
        </w:tc>
        <w:tc>
          <w:tcPr>
            <w:tcW w:w="8235" w:type="dxa"/>
            <w:tcMar>
              <w:top w:w="100" w:type="dxa"/>
              <w:left w:w="100" w:type="dxa"/>
              <w:bottom w:w="100" w:type="dxa"/>
              <w:right w:w="100" w:type="dxa"/>
            </w:tcMar>
          </w:tcPr>
          <w:p w:rsidR="002C2BD5" w:rsidRDefault="00F73128">
            <w:pPr>
              <w:widowControl w:val="0"/>
              <w:spacing w:line="240" w:lineRule="auto"/>
            </w:pPr>
            <w:r>
              <w:rPr>
                <w:sz w:val="20"/>
                <w:szCs w:val="20"/>
              </w:rPr>
              <w:t>Tell the five most common signals of a heart attack. Explain the steps (procedures) in cardiopulmonary resuscitation (CPR).</w:t>
            </w:r>
          </w:p>
        </w:tc>
      </w:tr>
      <w:tr w:rsidR="002C2BD5">
        <w:tc>
          <w:tcPr>
            <w:tcW w:w="2145"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20" w:type="dxa"/>
            <w:tcMar>
              <w:top w:w="100" w:type="dxa"/>
              <w:left w:w="100" w:type="dxa"/>
              <w:bottom w:w="100" w:type="dxa"/>
              <w:right w:w="100" w:type="dxa"/>
            </w:tcMar>
          </w:tcPr>
          <w:p w:rsidR="002C2BD5" w:rsidRDefault="00F73128">
            <w:pPr>
              <w:widowControl w:val="0"/>
              <w:jc w:val="center"/>
            </w:pPr>
            <w:r>
              <w:rPr>
                <w:sz w:val="20"/>
                <w:szCs w:val="20"/>
              </w:rPr>
              <w:t>9a</w:t>
            </w:r>
          </w:p>
        </w:tc>
        <w:tc>
          <w:tcPr>
            <w:tcW w:w="8235" w:type="dxa"/>
            <w:tcMar>
              <w:top w:w="100" w:type="dxa"/>
              <w:left w:w="100" w:type="dxa"/>
              <w:bottom w:w="100" w:type="dxa"/>
              <w:right w:w="100" w:type="dxa"/>
            </w:tcMar>
          </w:tcPr>
          <w:p w:rsidR="002C2BD5" w:rsidRDefault="00F73128">
            <w:pPr>
              <w:widowControl w:val="0"/>
            </w:pPr>
            <w:r>
              <w:rPr>
                <w:sz w:val="20"/>
                <w:szCs w:val="20"/>
              </w:rPr>
              <w:t>Tell what precautions must be taken for a safe trip afloat.</w:t>
            </w:r>
          </w:p>
        </w:tc>
      </w:tr>
      <w:tr w:rsidR="002C2BD5">
        <w:tc>
          <w:tcPr>
            <w:tcW w:w="2145"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20" w:type="dxa"/>
            <w:tcMar>
              <w:top w:w="100" w:type="dxa"/>
              <w:left w:w="100" w:type="dxa"/>
              <w:bottom w:w="100" w:type="dxa"/>
              <w:right w:w="100" w:type="dxa"/>
            </w:tcMar>
          </w:tcPr>
          <w:p w:rsidR="002C2BD5" w:rsidRDefault="00F73128">
            <w:pPr>
              <w:widowControl w:val="0"/>
              <w:jc w:val="center"/>
            </w:pPr>
            <w:r>
              <w:rPr>
                <w:sz w:val="20"/>
                <w:szCs w:val="20"/>
              </w:rPr>
              <w:t>9b</w:t>
            </w:r>
          </w:p>
        </w:tc>
        <w:tc>
          <w:tcPr>
            <w:tcW w:w="8235" w:type="dxa"/>
            <w:tcMar>
              <w:top w:w="100" w:type="dxa"/>
              <w:left w:w="100" w:type="dxa"/>
              <w:bottom w:w="100" w:type="dxa"/>
              <w:right w:w="100" w:type="dxa"/>
            </w:tcMar>
          </w:tcPr>
          <w:p w:rsidR="002C2BD5" w:rsidRDefault="00F73128">
            <w:pPr>
              <w:widowControl w:val="0"/>
            </w:pPr>
            <w:r>
              <w:rPr>
                <w:sz w:val="20"/>
                <w:szCs w:val="20"/>
              </w:rPr>
              <w:t>Successfully complete the BSA swimmer test.*</w:t>
            </w:r>
          </w:p>
        </w:tc>
      </w:tr>
      <w:tr w:rsidR="002C2BD5">
        <w:tc>
          <w:tcPr>
            <w:tcW w:w="2145"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20" w:type="dxa"/>
            <w:tcMar>
              <w:top w:w="100" w:type="dxa"/>
              <w:left w:w="100" w:type="dxa"/>
              <w:bottom w:w="100" w:type="dxa"/>
              <w:right w:w="100" w:type="dxa"/>
            </w:tcMar>
          </w:tcPr>
          <w:p w:rsidR="002C2BD5" w:rsidRDefault="00F73128">
            <w:pPr>
              <w:widowControl w:val="0"/>
              <w:jc w:val="center"/>
            </w:pPr>
            <w:r>
              <w:rPr>
                <w:sz w:val="20"/>
                <w:szCs w:val="20"/>
              </w:rPr>
              <w:t>9c</w:t>
            </w:r>
          </w:p>
        </w:tc>
        <w:tc>
          <w:tcPr>
            <w:tcW w:w="8235" w:type="dxa"/>
            <w:tcMar>
              <w:top w:w="100" w:type="dxa"/>
              <w:left w:w="100" w:type="dxa"/>
              <w:bottom w:w="100" w:type="dxa"/>
              <w:right w:w="100" w:type="dxa"/>
            </w:tcMar>
          </w:tcPr>
          <w:p w:rsidR="002C2BD5" w:rsidRDefault="00F73128">
            <w:pPr>
              <w:widowControl w:val="0"/>
            </w:pPr>
            <w:r>
              <w:rPr>
                <w:sz w:val="20"/>
                <w:szCs w:val="20"/>
              </w:rPr>
              <w:t>With a helper and a practice victim, show a line rescue both as tender and as rescuer. (The practice victim should be approximately 30 feet from shore in deep water.)</w:t>
            </w:r>
          </w:p>
        </w:tc>
      </w:tr>
      <w:tr w:rsidR="002C2BD5">
        <w:tc>
          <w:tcPr>
            <w:tcW w:w="2145"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20" w:type="dxa"/>
            <w:tcMar>
              <w:top w:w="100" w:type="dxa"/>
              <w:left w:w="100" w:type="dxa"/>
              <w:bottom w:w="100" w:type="dxa"/>
              <w:right w:w="100" w:type="dxa"/>
            </w:tcMar>
          </w:tcPr>
          <w:p w:rsidR="002C2BD5" w:rsidRDefault="00F73128">
            <w:pPr>
              <w:widowControl w:val="0"/>
              <w:jc w:val="center"/>
            </w:pPr>
            <w:r>
              <w:rPr>
                <w:sz w:val="20"/>
                <w:szCs w:val="20"/>
              </w:rPr>
              <w:t>10</w:t>
            </w:r>
          </w:p>
        </w:tc>
        <w:tc>
          <w:tcPr>
            <w:tcW w:w="8235" w:type="dxa"/>
            <w:tcMar>
              <w:top w:w="100" w:type="dxa"/>
              <w:left w:w="100" w:type="dxa"/>
              <w:bottom w:w="100" w:type="dxa"/>
              <w:right w:w="100" w:type="dxa"/>
            </w:tcMar>
          </w:tcPr>
          <w:p w:rsidR="002C2BD5" w:rsidRDefault="00F73128">
            <w:pPr>
              <w:widowControl w:val="0"/>
            </w:pPr>
            <w:r>
              <w:rPr>
                <w:sz w:val="20"/>
                <w:szCs w:val="20"/>
              </w:rPr>
              <w:t xml:space="preserve">Tell someone who is eligible to </w:t>
            </w:r>
            <w:r>
              <w:rPr>
                <w:sz w:val="20"/>
                <w:szCs w:val="20"/>
              </w:rPr>
              <w:t>join Boy Scouts, or an inactive Boy Scout, about your troop's activities. Invite him to a troop outing, activity, service project, or meeting. Tell him how to join, or encourage the inactive Boy Scout to become active.</w:t>
            </w:r>
          </w:p>
        </w:tc>
      </w:tr>
      <w:tr w:rsidR="002C2BD5">
        <w:tc>
          <w:tcPr>
            <w:tcW w:w="2145"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20" w:type="dxa"/>
            <w:tcMar>
              <w:top w:w="100" w:type="dxa"/>
              <w:left w:w="100" w:type="dxa"/>
              <w:bottom w:w="100" w:type="dxa"/>
              <w:right w:w="100" w:type="dxa"/>
            </w:tcMar>
          </w:tcPr>
          <w:p w:rsidR="002C2BD5" w:rsidRDefault="00F73128">
            <w:pPr>
              <w:widowControl w:val="0"/>
              <w:jc w:val="center"/>
            </w:pPr>
            <w:r>
              <w:rPr>
                <w:sz w:val="20"/>
                <w:szCs w:val="20"/>
              </w:rPr>
              <w:t>11</w:t>
            </w:r>
          </w:p>
        </w:tc>
        <w:tc>
          <w:tcPr>
            <w:tcW w:w="8235" w:type="dxa"/>
            <w:tcMar>
              <w:top w:w="100" w:type="dxa"/>
              <w:left w:w="100" w:type="dxa"/>
              <w:bottom w:w="100" w:type="dxa"/>
              <w:right w:w="100" w:type="dxa"/>
            </w:tcMar>
          </w:tcPr>
          <w:p w:rsidR="002C2BD5" w:rsidRDefault="00F73128">
            <w:pPr>
              <w:widowControl w:val="0"/>
            </w:pPr>
            <w:r>
              <w:rPr>
                <w:sz w:val="20"/>
                <w:szCs w:val="20"/>
              </w:rPr>
              <w:t>Describe the three things you s</w:t>
            </w:r>
            <w:r>
              <w:rPr>
                <w:sz w:val="20"/>
                <w:szCs w:val="20"/>
              </w:rPr>
              <w:t xml:space="preserve">hould avoid doing related to use of the Internet. Describe a </w:t>
            </w:r>
            <w:proofErr w:type="spellStart"/>
            <w:r>
              <w:rPr>
                <w:sz w:val="20"/>
                <w:szCs w:val="20"/>
              </w:rPr>
              <w:t>cyberbully</w:t>
            </w:r>
            <w:proofErr w:type="spellEnd"/>
            <w:r>
              <w:rPr>
                <w:sz w:val="20"/>
                <w:szCs w:val="20"/>
              </w:rPr>
              <w:t xml:space="preserve"> and how you should respond to one.</w:t>
            </w:r>
          </w:p>
        </w:tc>
      </w:tr>
      <w:tr w:rsidR="002C2BD5">
        <w:tc>
          <w:tcPr>
            <w:tcW w:w="2145"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20" w:type="dxa"/>
            <w:tcMar>
              <w:top w:w="100" w:type="dxa"/>
              <w:left w:w="100" w:type="dxa"/>
              <w:bottom w:w="100" w:type="dxa"/>
              <w:right w:w="100" w:type="dxa"/>
            </w:tcMar>
          </w:tcPr>
          <w:p w:rsidR="002C2BD5" w:rsidRDefault="00F73128">
            <w:pPr>
              <w:widowControl w:val="0"/>
              <w:jc w:val="center"/>
            </w:pPr>
            <w:r>
              <w:rPr>
                <w:sz w:val="20"/>
                <w:szCs w:val="20"/>
              </w:rPr>
              <w:t>12</w:t>
            </w:r>
          </w:p>
        </w:tc>
        <w:tc>
          <w:tcPr>
            <w:tcW w:w="8235" w:type="dxa"/>
            <w:tcMar>
              <w:top w:w="100" w:type="dxa"/>
              <w:left w:w="100" w:type="dxa"/>
              <w:bottom w:w="100" w:type="dxa"/>
              <w:right w:w="100" w:type="dxa"/>
            </w:tcMar>
          </w:tcPr>
          <w:p w:rsidR="002C2BD5" w:rsidRDefault="00F73128">
            <w:pPr>
              <w:widowControl w:val="0"/>
            </w:pPr>
            <w:r>
              <w:rPr>
                <w:sz w:val="20"/>
                <w:szCs w:val="20"/>
              </w:rPr>
              <w:t>Demonstrate Scout spirit by living the Scout Oath (Promise) and Scout Law in your everyday life. Discuss four specific examples (different from those used for Tenderfoot requirement 13 and Second Class requirement 11) of how you have lived the points of th</w:t>
            </w:r>
            <w:r>
              <w:rPr>
                <w:sz w:val="20"/>
                <w:szCs w:val="20"/>
              </w:rPr>
              <w:t>e Scout Law in your daily life.</w:t>
            </w:r>
          </w:p>
        </w:tc>
      </w:tr>
      <w:tr w:rsidR="002C2BD5">
        <w:tc>
          <w:tcPr>
            <w:tcW w:w="2145"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20" w:type="dxa"/>
            <w:tcMar>
              <w:top w:w="100" w:type="dxa"/>
              <w:left w:w="100" w:type="dxa"/>
              <w:bottom w:w="100" w:type="dxa"/>
              <w:right w:w="100" w:type="dxa"/>
            </w:tcMar>
          </w:tcPr>
          <w:p w:rsidR="002C2BD5" w:rsidRDefault="00F73128">
            <w:pPr>
              <w:widowControl w:val="0"/>
              <w:jc w:val="center"/>
            </w:pPr>
            <w:r>
              <w:rPr>
                <w:sz w:val="20"/>
                <w:szCs w:val="20"/>
              </w:rPr>
              <w:t>13</w:t>
            </w:r>
          </w:p>
        </w:tc>
        <w:tc>
          <w:tcPr>
            <w:tcW w:w="8235" w:type="dxa"/>
            <w:tcMar>
              <w:top w:w="100" w:type="dxa"/>
              <w:left w:w="100" w:type="dxa"/>
              <w:bottom w:w="100" w:type="dxa"/>
              <w:right w:w="100" w:type="dxa"/>
            </w:tcMar>
          </w:tcPr>
          <w:p w:rsidR="002C2BD5" w:rsidRDefault="00F73128">
            <w:pPr>
              <w:widowControl w:val="0"/>
            </w:pPr>
            <w:r>
              <w:rPr>
                <w:sz w:val="20"/>
                <w:szCs w:val="20"/>
              </w:rPr>
              <w:t>Participate in a Scoutmaster conference.</w:t>
            </w:r>
          </w:p>
        </w:tc>
      </w:tr>
      <w:tr w:rsidR="002C2BD5">
        <w:tc>
          <w:tcPr>
            <w:tcW w:w="2145" w:type="dxa"/>
            <w:tcMar>
              <w:top w:w="100" w:type="dxa"/>
              <w:left w:w="100" w:type="dxa"/>
              <w:bottom w:w="100" w:type="dxa"/>
              <w:right w:w="100" w:type="dxa"/>
            </w:tcMar>
          </w:tcPr>
          <w:p w:rsidR="002C2BD5" w:rsidRDefault="00F73128">
            <w:pPr>
              <w:widowControl w:val="0"/>
              <w:jc w:val="center"/>
            </w:pPr>
            <w:r>
              <w:rPr>
                <w:rFonts w:ascii="Comic Sans MS" w:eastAsia="Comic Sans MS" w:hAnsi="Comic Sans MS" w:cs="Comic Sans MS"/>
                <w:sz w:val="20"/>
                <w:szCs w:val="20"/>
              </w:rPr>
              <w:t xml:space="preserve"> </w:t>
            </w:r>
          </w:p>
        </w:tc>
        <w:tc>
          <w:tcPr>
            <w:tcW w:w="720" w:type="dxa"/>
            <w:tcMar>
              <w:top w:w="100" w:type="dxa"/>
              <w:left w:w="100" w:type="dxa"/>
              <w:bottom w:w="100" w:type="dxa"/>
              <w:right w:w="100" w:type="dxa"/>
            </w:tcMar>
          </w:tcPr>
          <w:p w:rsidR="002C2BD5" w:rsidRDefault="00F73128">
            <w:pPr>
              <w:widowControl w:val="0"/>
              <w:jc w:val="center"/>
            </w:pPr>
            <w:r>
              <w:rPr>
                <w:sz w:val="20"/>
                <w:szCs w:val="20"/>
              </w:rPr>
              <w:t>14</w:t>
            </w:r>
          </w:p>
        </w:tc>
        <w:tc>
          <w:tcPr>
            <w:tcW w:w="8235" w:type="dxa"/>
            <w:tcMar>
              <w:top w:w="100" w:type="dxa"/>
              <w:left w:w="100" w:type="dxa"/>
              <w:bottom w:w="100" w:type="dxa"/>
              <w:right w:w="100" w:type="dxa"/>
            </w:tcMar>
          </w:tcPr>
          <w:p w:rsidR="002C2BD5" w:rsidRDefault="00F73128">
            <w:pPr>
              <w:widowControl w:val="0"/>
            </w:pPr>
            <w:r>
              <w:rPr>
                <w:sz w:val="20"/>
                <w:szCs w:val="20"/>
              </w:rPr>
              <w:t>Complete your board of review.</w:t>
            </w:r>
          </w:p>
        </w:tc>
      </w:tr>
    </w:tbl>
    <w:p w:rsidR="002C2BD5" w:rsidRDefault="00F73128">
      <w:pPr>
        <w:widowControl w:val="0"/>
        <w:jc w:val="center"/>
      </w:pPr>
      <w:r>
        <w:t xml:space="preserve"> </w:t>
      </w:r>
    </w:p>
    <w:p w:rsidR="002C2BD5" w:rsidRDefault="00F73128">
      <w:pPr>
        <w:pStyle w:val="Heading3"/>
        <w:keepNext w:val="0"/>
        <w:keepLines w:val="0"/>
        <w:widowControl w:val="0"/>
        <w:contextualSpacing w:val="0"/>
      </w:pPr>
      <w:bookmarkStart w:id="2" w:name="h.22ywc2qds4i" w:colFirst="0" w:colLast="0"/>
      <w:bookmarkEnd w:id="2"/>
      <w:r>
        <w:rPr>
          <w:sz w:val="20"/>
          <w:szCs w:val="20"/>
        </w:rPr>
        <w:t>Note</w:t>
      </w:r>
      <w:r>
        <w:rPr>
          <w:b w:val="0"/>
          <w:sz w:val="20"/>
          <w:szCs w:val="20"/>
        </w:rPr>
        <w:t>:   Alternate requirements for the First Class rank are available for Scouts with physical or mental disabilities.</w:t>
      </w:r>
    </w:p>
    <w:p w:rsidR="002C2BD5" w:rsidRDefault="00F73128">
      <w:pPr>
        <w:widowControl w:val="0"/>
        <w:numPr>
          <w:ilvl w:val="0"/>
          <w:numId w:val="1"/>
        </w:numPr>
        <w:ind w:hanging="360"/>
        <w:contextualSpacing/>
      </w:pPr>
      <w:r>
        <w:rPr>
          <w:sz w:val="20"/>
          <w:szCs w:val="20"/>
        </w:rPr>
        <w:t>The requirements f</w:t>
      </w:r>
      <w:r>
        <w:rPr>
          <w:sz w:val="20"/>
          <w:szCs w:val="20"/>
        </w:rPr>
        <w:t>or Tenderfoot, Second Class, and First Class ranks may be worked on simultaneously; however, these ranks must be earned in sequence.</w:t>
      </w:r>
    </w:p>
    <w:p w:rsidR="002C2BD5" w:rsidRDefault="00F73128">
      <w:pPr>
        <w:widowControl w:val="0"/>
      </w:pPr>
      <w:r>
        <w:t>*See the Swimming merit badge requirements for details about the BSA swimmer test.</w:t>
      </w:r>
    </w:p>
    <w:p w:rsidR="002C2BD5" w:rsidRDefault="002C2BD5">
      <w:pPr>
        <w:widowControl w:val="0"/>
        <w:jc w:val="center"/>
      </w:pPr>
    </w:p>
    <w:sectPr w:rsidR="002C2BD5">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0E10"/>
    <w:multiLevelType w:val="multilevel"/>
    <w:tmpl w:val="3BC43380"/>
    <w:lvl w:ilvl="0">
      <w:start w:val="1"/>
      <w:numFmt w:val="bullet"/>
      <w:lvlText w:val="●"/>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1">
    <w:nsid w:val="2CB60ECE"/>
    <w:multiLevelType w:val="multilevel"/>
    <w:tmpl w:val="42BC9450"/>
    <w:lvl w:ilvl="0">
      <w:start w:val="1"/>
      <w:numFmt w:val="bullet"/>
      <w:lvlText w:val="●"/>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C2BD5"/>
    <w:rsid w:val="002C2BD5"/>
    <w:rsid w:val="00F7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1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1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Bio-Rad Laboratories</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Yundt-Pacheco</dc:creator>
  <cp:lastModifiedBy>John Yundt-Pacheco</cp:lastModifiedBy>
  <cp:revision>2</cp:revision>
  <dcterms:created xsi:type="dcterms:W3CDTF">2015-08-22T16:09:00Z</dcterms:created>
  <dcterms:modified xsi:type="dcterms:W3CDTF">2015-08-22T16:09:00Z</dcterms:modified>
</cp:coreProperties>
</file>